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20" w:rsidRDefault="00F30D95">
      <w:pPr>
        <w:pStyle w:val="30"/>
        <w:spacing w:after="300"/>
        <w:ind w:right="0"/>
      </w:pPr>
      <w:r>
        <w:t>МУНИЦИПАЛЬНОЕ БЮДЖЕТНОЕ ДОШКОЛЬНОЕ ОБРАЗОВАТЕЛЬНОЕ УЧРЕЖДЕНИЕ</w:t>
      </w:r>
      <w:r>
        <w:br/>
        <w:t>ДЕТСКИЙ САД № 207</w:t>
      </w:r>
    </w:p>
    <w:p w:rsidR="003C3220" w:rsidRDefault="00F30D95">
      <w:pPr>
        <w:pStyle w:val="20"/>
        <w:spacing w:after="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4884420</wp:posOffset>
                </wp:positionH>
                <wp:positionV relativeFrom="paragraph">
                  <wp:posOffset>12700</wp:posOffset>
                </wp:positionV>
                <wp:extent cx="1969135" cy="59753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969135" cy="597535"/>
                        </a:xfrm>
                        <a:prstGeom prst="rect">
                          <a:avLst/>
                        </a:prstGeom>
                        <a:noFill/>
                      </wps:spPr>
                      <wps:txbx>
                        <w:txbxContent>
                          <w:p w:rsidR="003C3220" w:rsidRDefault="00F30D95">
                            <w:pPr>
                              <w:pStyle w:val="20"/>
                              <w:spacing w:after="0" w:line="240" w:lineRule="auto"/>
                              <w:ind w:firstLine="400"/>
                            </w:pPr>
                            <w:r>
                              <w:t>Утверждаю:</w:t>
                            </w:r>
                          </w:p>
                          <w:p w:rsidR="003C3220" w:rsidRDefault="00F30D95">
                            <w:pPr>
                              <w:pStyle w:val="20"/>
                              <w:spacing w:after="100" w:line="240" w:lineRule="auto"/>
                            </w:pPr>
                            <w:r>
                              <w:t>заведующий МБДОУ №207</w:t>
                            </w:r>
                          </w:p>
                          <w:p w:rsidR="003C3220" w:rsidRDefault="00F30D95">
                            <w:pPr>
                              <w:pStyle w:val="20"/>
                              <w:spacing w:after="60" w:line="240" w:lineRule="auto"/>
                            </w:pPr>
                            <w:r>
                              <w:t>И.Н. Давыдова</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84.60000000000002pt;margin-top:1.pt;width:155.05000000000001pt;height:47.050000000000004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sz w:val="24"/>
                          <w:szCs w:val="24"/>
                        </w:rPr>
                        <w:t>Утверждаю:</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4"/>
                          <w:szCs w:val="24"/>
                        </w:rPr>
                        <w:t>заведующий МБДОУ №207</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z w:val="24"/>
                          <w:szCs w:val="24"/>
                        </w:rPr>
                        <w:t>И.Н. Давыдова</w:t>
                      </w:r>
                    </w:p>
                  </w:txbxContent>
                </v:textbox>
                <w10:wrap type="square" side="left" anchorx="page"/>
              </v:shape>
            </w:pict>
          </mc:Fallback>
        </mc:AlternateContent>
      </w:r>
      <w:r>
        <w:t>Согласовано:</w:t>
      </w:r>
    </w:p>
    <w:p w:rsidR="00F30D95" w:rsidRDefault="00F30D95">
      <w:pPr>
        <w:pStyle w:val="20"/>
        <w:spacing w:after="0"/>
      </w:pPr>
      <w:r>
        <w:t xml:space="preserve">Председатель </w:t>
      </w:r>
    </w:p>
    <w:p w:rsidR="00F30D95" w:rsidRDefault="00F30D95">
      <w:pPr>
        <w:pStyle w:val="20"/>
        <w:spacing w:after="0"/>
      </w:pPr>
      <w:r>
        <w:t>родительского совета</w:t>
      </w:r>
    </w:p>
    <w:p w:rsidR="003C3220" w:rsidRDefault="00F30D95">
      <w:pPr>
        <w:pStyle w:val="20"/>
        <w:spacing w:after="0"/>
      </w:pPr>
      <w:r>
        <w:t xml:space="preserve"> Юсупова М.Р.</w:t>
      </w:r>
    </w:p>
    <w:p w:rsidR="003C3220" w:rsidRDefault="00F30D95" w:rsidP="00F30D95">
      <w:pPr>
        <w:pStyle w:val="30"/>
        <w:spacing w:after="2560" w:line="240" w:lineRule="auto"/>
        <w:ind w:right="340"/>
      </w:pPr>
      <w:r>
        <w:rPr>
          <w:b w:val="0"/>
          <w:bCs w:val="0"/>
        </w:rPr>
        <w:t xml:space="preserve">                                                                                                             Приказ № 297/</w:t>
      </w:r>
      <w:proofErr w:type="gramStart"/>
      <w:r>
        <w:rPr>
          <w:b w:val="0"/>
          <w:bCs w:val="0"/>
        </w:rPr>
        <w:t>од  от</w:t>
      </w:r>
      <w:proofErr w:type="gramEnd"/>
      <w:r>
        <w:rPr>
          <w:b w:val="0"/>
          <w:bCs w:val="0"/>
        </w:rPr>
        <w:t xml:space="preserve"> 30.08.2024</w:t>
      </w:r>
      <w:r>
        <w:rPr>
          <w:b w:val="0"/>
          <w:bCs w:val="0"/>
        </w:rPr>
        <w:t>г.</w:t>
      </w:r>
    </w:p>
    <w:p w:rsidR="003C3220" w:rsidRDefault="00F30D95">
      <w:pPr>
        <w:pStyle w:val="10"/>
        <w:keepNext/>
        <w:keepLines/>
      </w:pPr>
      <w:bookmarkStart w:id="0" w:name="bookmark0"/>
      <w:bookmarkStart w:id="1" w:name="bookmark1"/>
      <w:bookmarkStart w:id="2" w:name="bookmark2"/>
      <w:r>
        <w:t>РАБОЧАЯ ПРОГРАММА</w:t>
      </w:r>
      <w:bookmarkEnd w:id="0"/>
      <w:bookmarkEnd w:id="1"/>
      <w:bookmarkEnd w:id="2"/>
    </w:p>
    <w:p w:rsidR="003C3220" w:rsidRDefault="00F30D95">
      <w:pPr>
        <w:pStyle w:val="11"/>
        <w:spacing w:after="740" w:line="276" w:lineRule="auto"/>
        <w:ind w:firstLine="0"/>
        <w:jc w:val="center"/>
      </w:pPr>
      <w:r>
        <w:rPr>
          <w:b/>
          <w:bCs/>
        </w:rPr>
        <w:t xml:space="preserve">КОРРЕКЦИОННО - </w:t>
      </w:r>
      <w:r>
        <w:rPr>
          <w:b/>
          <w:bCs/>
        </w:rPr>
        <w:t>ОБРАЗОВАТЕЛЬНОЙ РАБОТЫ</w:t>
      </w:r>
      <w:r>
        <w:rPr>
          <w:b/>
          <w:bCs/>
        </w:rPr>
        <w:br/>
        <w:t>с детьми подготовительной группы</w:t>
      </w:r>
      <w:r>
        <w:rPr>
          <w:b/>
          <w:bCs/>
        </w:rPr>
        <w:br/>
      </w:r>
      <w:r>
        <w:t>с фонетико-фонематическим недоразвитием речи</w:t>
      </w:r>
    </w:p>
    <w:p w:rsidR="003C3220" w:rsidRDefault="00F30D95">
      <w:pPr>
        <w:pStyle w:val="11"/>
        <w:spacing w:after="740" w:line="276" w:lineRule="auto"/>
        <w:ind w:firstLine="0"/>
        <w:jc w:val="center"/>
      </w:pPr>
      <w:r>
        <w:rPr>
          <w:b/>
          <w:bCs/>
        </w:rPr>
        <w:t>разработана в соответствии</w:t>
      </w:r>
      <w:r>
        <w:rPr>
          <w:b/>
          <w:bCs/>
        </w:rPr>
        <w:br/>
        <w:t>с Федеральным государственным образовательным</w:t>
      </w:r>
      <w:r>
        <w:rPr>
          <w:b/>
          <w:bCs/>
        </w:rPr>
        <w:br/>
        <w:t>стандартом дошкольного образования и Федеральной</w:t>
      </w:r>
      <w:r>
        <w:rPr>
          <w:b/>
          <w:bCs/>
        </w:rPr>
        <w:br/>
        <w:t>образовательной программой дошкол</w:t>
      </w:r>
      <w:r>
        <w:rPr>
          <w:b/>
          <w:bCs/>
        </w:rPr>
        <w:t>ьного образования</w:t>
      </w:r>
    </w:p>
    <w:p w:rsidR="003C3220" w:rsidRDefault="00F30D95">
      <w:pPr>
        <w:pStyle w:val="11"/>
        <w:spacing w:after="40"/>
        <w:ind w:firstLine="0"/>
        <w:jc w:val="right"/>
      </w:pPr>
      <w:r>
        <w:t>Составил: учитель-логопед</w:t>
      </w:r>
    </w:p>
    <w:p w:rsidR="003C3220" w:rsidRDefault="00F30D95">
      <w:pPr>
        <w:pStyle w:val="11"/>
        <w:spacing w:after="1520"/>
        <w:ind w:firstLine="0"/>
        <w:jc w:val="right"/>
      </w:pPr>
      <w:r>
        <w:t>Калинкина Алена Васильевна</w:t>
      </w:r>
    </w:p>
    <w:p w:rsidR="003C3220" w:rsidRDefault="00F30D95">
      <w:pPr>
        <w:pStyle w:val="20"/>
        <w:spacing w:after="1060"/>
      </w:pPr>
      <w:r>
        <w:t>Принята на педагогическом совете протокол № 1 от 27.08.2024</w:t>
      </w:r>
      <w:r>
        <w:t xml:space="preserve"> года</w:t>
      </w:r>
    </w:p>
    <w:p w:rsidR="003C3220" w:rsidRDefault="00F30D95">
      <w:pPr>
        <w:pStyle w:val="11"/>
        <w:ind w:firstLine="0"/>
        <w:jc w:val="center"/>
      </w:pPr>
      <w:r>
        <w:t>Ульяновск, 2024</w:t>
      </w:r>
      <w:bookmarkStart w:id="3" w:name="_GoBack"/>
      <w:bookmarkEnd w:id="3"/>
    </w:p>
    <w:p w:rsidR="00F30D95" w:rsidRDefault="00F30D95">
      <w:pPr>
        <w:pStyle w:val="11"/>
        <w:ind w:firstLine="0"/>
        <w:jc w:val="center"/>
      </w:pPr>
    </w:p>
    <w:p w:rsidR="003C3220" w:rsidRDefault="00F30D95">
      <w:pPr>
        <w:pStyle w:val="22"/>
        <w:keepNext/>
        <w:keepLines/>
        <w:numPr>
          <w:ilvl w:val="0"/>
          <w:numId w:val="1"/>
        </w:numPr>
      </w:pPr>
      <w:bookmarkStart w:id="4" w:name="bookmark5"/>
      <w:bookmarkStart w:id="5" w:name="bookmark3"/>
      <w:bookmarkStart w:id="6" w:name="bookmark4"/>
      <w:bookmarkStart w:id="7" w:name="bookmark6"/>
      <w:bookmarkEnd w:id="4"/>
      <w:r>
        <w:lastRenderedPageBreak/>
        <w:t>ЦЕЛЕВОЙ РАЗДЕЛ</w:t>
      </w:r>
      <w:r>
        <w:br/>
        <w:t>ПОЯСНИТЕЛЬНАЯ ЗАПИСКА</w:t>
      </w:r>
      <w:bookmarkEnd w:id="5"/>
      <w:bookmarkEnd w:id="6"/>
      <w:bookmarkEnd w:id="7"/>
    </w:p>
    <w:p w:rsidR="003C3220" w:rsidRDefault="00F30D95">
      <w:pPr>
        <w:pStyle w:val="11"/>
        <w:ind w:firstLine="720"/>
        <w:jc w:val="both"/>
      </w:pPr>
      <w:r>
        <w:t xml:space="preserve">К сожалению, неумолимая статистика свидетельствует о том, что в </w:t>
      </w:r>
      <w:r>
        <w:t>настоящее время 85% новорожденных имеет признаки отклонений в психофизическом развитии. К 3-5 месяцам такие дети составляют 9-11% в популяции. Доказано, что повреждения и незрелость нервной системы, неблагоприятные факторы служат причиной появления у детей</w:t>
      </w:r>
      <w:r>
        <w:t xml:space="preserve"> сложных нарушений познавательного и речевого развития. Своевременное выявление признаков </w:t>
      </w:r>
      <w:proofErr w:type="spellStart"/>
      <w:r>
        <w:t>дизонтогенеза</w:t>
      </w:r>
      <w:proofErr w:type="spellEnd"/>
      <w:r>
        <w:t xml:space="preserve"> и раннее начало оказания необходимой помощи - вот основополагающие задачи, реализация которых способствовала бы максимальной компенсации возможных откло</w:t>
      </w:r>
      <w:r>
        <w:t>нений в развитии.</w:t>
      </w:r>
    </w:p>
    <w:p w:rsidR="003C3220" w:rsidRDefault="00F30D95">
      <w:pPr>
        <w:pStyle w:val="11"/>
        <w:ind w:firstLine="720"/>
        <w:jc w:val="both"/>
      </w:pPr>
      <w:r>
        <w:t>В исследованиях, посвященных проблеме речевых нарушений при дизартрии, отмечается, что фонетические нарушения являются распространенными, имеют стойкий характер, сходны по своим проявлениям с другими артикуляторными расстройствами и предс</w:t>
      </w:r>
      <w:r>
        <w:t>тавляют значительные трудности для дифференциальной диагностики (особенно стертая форма дизартрии) и коррекции. Эти нарушения оказывают отрицательное влияние на формирование и развитие других сторон речи (фонематической, лексической, грамматической), затру</w:t>
      </w:r>
      <w:r>
        <w:t>дняют процесс школьного обучения, снижают его эффективность (</w:t>
      </w:r>
      <w:proofErr w:type="spellStart"/>
      <w:r>
        <w:t>Г.В.Гуровец</w:t>
      </w:r>
      <w:proofErr w:type="spellEnd"/>
      <w:r>
        <w:t xml:space="preserve">, </w:t>
      </w:r>
      <w:proofErr w:type="spellStart"/>
      <w:r>
        <w:t>С.И.Маевская</w:t>
      </w:r>
      <w:proofErr w:type="spellEnd"/>
      <w:r>
        <w:t xml:space="preserve">, </w:t>
      </w:r>
      <w:proofErr w:type="spellStart"/>
      <w:r>
        <w:t>Р.И.Мартынова</w:t>
      </w:r>
      <w:proofErr w:type="spellEnd"/>
      <w:r>
        <w:t xml:space="preserve">, </w:t>
      </w:r>
      <w:proofErr w:type="spellStart"/>
      <w:r>
        <w:t>Л.В.Мелехова</w:t>
      </w:r>
      <w:proofErr w:type="spellEnd"/>
      <w:r>
        <w:t xml:space="preserve">, </w:t>
      </w:r>
      <w:proofErr w:type="spellStart"/>
      <w:r>
        <w:t>Е.Ф.Соботович</w:t>
      </w:r>
      <w:proofErr w:type="spellEnd"/>
      <w:r>
        <w:t xml:space="preserve"> и др.).</w:t>
      </w:r>
    </w:p>
    <w:p w:rsidR="003C3220" w:rsidRDefault="00F30D95">
      <w:pPr>
        <w:pStyle w:val="11"/>
        <w:ind w:firstLine="720"/>
        <w:jc w:val="both"/>
      </w:pPr>
      <w:r>
        <w:t>Основной задачей в деятельности ДОО является укрепление физического и психического здоровья детей. Исследования детей</w:t>
      </w:r>
      <w:r>
        <w:t xml:space="preserve"> в ДОО общеразвивающей направленности показали, что в старших и подготовительных к школе группах от 40 до 60% детей имеют отклонения в речевом развитии. В группах для детей с ТНР до 55% детей имеют неврологическую симптоматику (дизартрии) в структуре дефек</w:t>
      </w:r>
      <w:r>
        <w:t>та. Дети, имеющие дизартрию, нуждаются в длительной, систематической индивидуальной логопедической помощи. Диагностика дизартрии (особенно, стертой формы дизартрии) и методики коррекционной работы разработаны пока недостаточно.</w:t>
      </w:r>
    </w:p>
    <w:p w:rsidR="003C3220" w:rsidRDefault="00F30D95">
      <w:pPr>
        <w:pStyle w:val="11"/>
        <w:ind w:firstLine="720"/>
        <w:jc w:val="both"/>
      </w:pPr>
      <w:r>
        <w:t>Данная программа разработана</w:t>
      </w:r>
      <w:r>
        <w:t xml:space="preserve"> для оказания логопедической помощи детям с дизартрией, которые посещают группу компенсирующей направленности либо группу общеразвивающей направленности. Для детей, посещающих группу для детей с ОНР данная программа является дополнительной, цели и задачи д</w:t>
      </w:r>
      <w:r>
        <w:t>анной программы интегрируются в коррекционную работу по устранению ОНР.</w:t>
      </w:r>
    </w:p>
    <w:p w:rsidR="003C3220" w:rsidRDefault="00F30D95">
      <w:pPr>
        <w:pStyle w:val="11"/>
        <w:ind w:firstLine="720"/>
        <w:jc w:val="both"/>
      </w:pPr>
      <w:r>
        <w:t>На современном этапе актуальна проблема сочетаемости коррекционной и общеразвивающей программы с целью построения комплексной коррекционно-развивающей модели, в которой определено взаи</w:t>
      </w:r>
      <w:r>
        <w:t>модействие всех участников образовательного процесса в достижении целей и задач образовательной программы детского сада.</w:t>
      </w:r>
    </w:p>
    <w:p w:rsidR="003C3220" w:rsidRDefault="00F30D95">
      <w:pPr>
        <w:pStyle w:val="11"/>
        <w:ind w:firstLine="720"/>
        <w:jc w:val="both"/>
      </w:pPr>
      <w:r>
        <w:t>Решение данной проблемы возможно через разработку рабочей программы.</w:t>
      </w:r>
    </w:p>
    <w:p w:rsidR="003C3220" w:rsidRDefault="00F30D95">
      <w:pPr>
        <w:pStyle w:val="11"/>
        <w:tabs>
          <w:tab w:val="left" w:pos="1555"/>
          <w:tab w:val="left" w:pos="2069"/>
        </w:tabs>
        <w:ind w:firstLine="720"/>
        <w:jc w:val="both"/>
      </w:pPr>
      <w:r>
        <w:t>Настоящая Рабочая программа разработана в соответствии с Федеральн</w:t>
      </w:r>
      <w:r>
        <w:t>ым законом «Об образовании в Российской Федерации» от 29.12.2012.</w:t>
      </w:r>
      <w:r>
        <w:tab/>
        <w:t>№</w:t>
      </w:r>
      <w:r>
        <w:tab/>
        <w:t>273-ФЗ (далее - ФЗ «Об образовании в РФ»); с Приказом</w:t>
      </w:r>
    </w:p>
    <w:p w:rsidR="003C3220" w:rsidRDefault="00F30D95">
      <w:pPr>
        <w:pStyle w:val="11"/>
        <w:tabs>
          <w:tab w:val="left" w:pos="8141"/>
        </w:tabs>
        <w:ind w:firstLine="0"/>
        <w:jc w:val="both"/>
      </w:pPr>
      <w:r>
        <w:t>Министерства образования и науки РФ от 17.10.2013 г. №</w:t>
      </w:r>
      <w:r>
        <w:tab/>
        <w:t>1155 «Об</w:t>
      </w:r>
    </w:p>
    <w:p w:rsidR="003C3220" w:rsidRDefault="00F30D95">
      <w:pPr>
        <w:pStyle w:val="11"/>
        <w:tabs>
          <w:tab w:val="left" w:pos="4848"/>
        </w:tabs>
        <w:ind w:firstLine="0"/>
        <w:jc w:val="both"/>
      </w:pPr>
      <w:r>
        <w:lastRenderedPageBreak/>
        <w:t>утверждении Федерального государственного образовательного стандарта д</w:t>
      </w:r>
      <w:r>
        <w:t xml:space="preserve">ошкольного образования» (далее - ФГОС ДО); с правилами и нормативами </w:t>
      </w:r>
      <w:proofErr w:type="spellStart"/>
      <w:r>
        <w:t>СанПин</w:t>
      </w:r>
      <w:proofErr w:type="spellEnd"/>
      <w:r>
        <w:t xml:space="preserve"> 2.4.1.3049-13 от 15.05.2013</w:t>
      </w:r>
      <w:r>
        <w:tab/>
        <w:t xml:space="preserve">г., </w:t>
      </w:r>
      <w:r>
        <w:rPr>
          <w:b/>
          <w:bCs/>
        </w:rPr>
        <w:t>Федеральной образовательной</w:t>
      </w:r>
    </w:p>
    <w:p w:rsidR="003C3220" w:rsidRDefault="00F30D95">
      <w:pPr>
        <w:pStyle w:val="11"/>
        <w:tabs>
          <w:tab w:val="left" w:pos="8923"/>
        </w:tabs>
        <w:ind w:firstLine="0"/>
        <w:jc w:val="both"/>
      </w:pPr>
      <w:r>
        <w:rPr>
          <w:b/>
          <w:bCs/>
        </w:rPr>
        <w:t xml:space="preserve">программой дошкольного образования, </w:t>
      </w:r>
      <w:r>
        <w:t>с Уставом МБДОУ №</w:t>
      </w:r>
      <w:r>
        <w:tab/>
        <w:t>207</w:t>
      </w:r>
    </w:p>
    <w:p w:rsidR="003C3220" w:rsidRDefault="00F30D95">
      <w:pPr>
        <w:pStyle w:val="11"/>
        <w:ind w:firstLine="0"/>
        <w:jc w:val="both"/>
      </w:pPr>
      <w:proofErr w:type="spellStart"/>
      <w:r>
        <w:t>г.Ульяновска</w:t>
      </w:r>
      <w:proofErr w:type="spellEnd"/>
      <w:r>
        <w:t>.</w:t>
      </w:r>
    </w:p>
    <w:p w:rsidR="003C3220" w:rsidRDefault="00F30D95">
      <w:pPr>
        <w:pStyle w:val="11"/>
        <w:ind w:firstLine="720"/>
        <w:jc w:val="both"/>
      </w:pPr>
      <w:r>
        <w:t>Существующие методы коррекции дизартрии у дошкол</w:t>
      </w:r>
      <w:r>
        <w:t xml:space="preserve">ьников не решают проблемы в полном объеме, и дальнейшая разработка методических аспектов устранения дизартрии является актуальной (по данным </w:t>
      </w:r>
      <w:proofErr w:type="spellStart"/>
      <w:r>
        <w:t>Е.Ф.Архиповой</w:t>
      </w:r>
      <w:proofErr w:type="spellEnd"/>
      <w:r>
        <w:t>).</w:t>
      </w:r>
    </w:p>
    <w:p w:rsidR="003C3220" w:rsidRDefault="00F30D95">
      <w:pPr>
        <w:pStyle w:val="11"/>
        <w:ind w:firstLine="720"/>
        <w:jc w:val="both"/>
      </w:pPr>
      <w:r>
        <w:t>В связи с этим и возникает актуальность проблемы в создании программы по преодолению дизартрии, кот</w:t>
      </w:r>
      <w:r>
        <w:t>орая позволит добиться максимального положительного результата в коррекционной работе с детьми-</w:t>
      </w:r>
      <w:proofErr w:type="spellStart"/>
      <w:r>
        <w:t>дизартриками</w:t>
      </w:r>
      <w:proofErr w:type="spellEnd"/>
      <w:r>
        <w:t>.</w:t>
      </w:r>
    </w:p>
    <w:p w:rsidR="003C3220" w:rsidRDefault="00F30D95">
      <w:pPr>
        <w:pStyle w:val="11"/>
        <w:tabs>
          <w:tab w:val="left" w:pos="3571"/>
        </w:tabs>
        <w:ind w:firstLine="0"/>
        <w:jc w:val="both"/>
      </w:pPr>
      <w:r>
        <w:rPr>
          <w:b/>
          <w:bCs/>
        </w:rPr>
        <w:t>ЦЕЛЬ ПРОГРАММЫ:</w:t>
      </w:r>
      <w:r>
        <w:rPr>
          <w:b/>
          <w:bCs/>
        </w:rPr>
        <w:tab/>
      </w:r>
      <w:r>
        <w:t>преодоление фонетических нарушений у</w:t>
      </w:r>
    </w:p>
    <w:p w:rsidR="003C3220" w:rsidRDefault="00F30D95">
      <w:pPr>
        <w:pStyle w:val="11"/>
        <w:ind w:firstLine="0"/>
        <w:jc w:val="both"/>
      </w:pPr>
      <w:r>
        <w:t>дошкольников, обусловленных органической недостаточностью иннервации мышц речевого аппарата.</w:t>
      </w:r>
    </w:p>
    <w:p w:rsidR="003C3220" w:rsidRDefault="00F30D95">
      <w:pPr>
        <w:pStyle w:val="22"/>
        <w:keepNext/>
        <w:keepLines/>
        <w:jc w:val="both"/>
      </w:pPr>
      <w:bookmarkStart w:id="8" w:name="bookmark7"/>
      <w:bookmarkStart w:id="9" w:name="bookmark8"/>
      <w:bookmarkStart w:id="10" w:name="bookmark9"/>
      <w:r>
        <w:t>З</w:t>
      </w:r>
      <w:r>
        <w:t>АДАЧИ:</w:t>
      </w:r>
      <w:bookmarkEnd w:id="8"/>
      <w:bookmarkEnd w:id="9"/>
      <w:bookmarkEnd w:id="10"/>
    </w:p>
    <w:p w:rsidR="003C3220" w:rsidRDefault="00F30D95">
      <w:pPr>
        <w:pStyle w:val="11"/>
        <w:numPr>
          <w:ilvl w:val="0"/>
          <w:numId w:val="2"/>
        </w:numPr>
        <w:tabs>
          <w:tab w:val="left" w:pos="474"/>
        </w:tabs>
        <w:ind w:firstLine="0"/>
        <w:jc w:val="both"/>
      </w:pPr>
      <w:bookmarkStart w:id="11" w:name="bookmark10"/>
      <w:bookmarkEnd w:id="11"/>
      <w:r>
        <w:rPr>
          <w:b/>
          <w:bCs/>
        </w:rPr>
        <w:t xml:space="preserve">Подготовительный этап логопедической работы - </w:t>
      </w:r>
      <w:r>
        <w:t>развитие сенсомоторного уровня речи ребенка, формирование психофизиологических предпосылок для обучения.</w:t>
      </w:r>
    </w:p>
    <w:p w:rsidR="003C3220" w:rsidRDefault="00F30D95">
      <w:pPr>
        <w:pStyle w:val="11"/>
        <w:numPr>
          <w:ilvl w:val="1"/>
          <w:numId w:val="2"/>
        </w:numPr>
        <w:tabs>
          <w:tab w:val="left" w:pos="560"/>
        </w:tabs>
        <w:ind w:firstLine="0"/>
        <w:jc w:val="both"/>
      </w:pPr>
      <w:bookmarkStart w:id="12" w:name="bookmark11"/>
      <w:bookmarkEnd w:id="12"/>
      <w:r>
        <w:t>Коррекция физиологического и речевого дыхания.</w:t>
      </w:r>
    </w:p>
    <w:p w:rsidR="003C3220" w:rsidRDefault="00F30D95">
      <w:pPr>
        <w:pStyle w:val="11"/>
        <w:numPr>
          <w:ilvl w:val="1"/>
          <w:numId w:val="2"/>
        </w:numPr>
        <w:tabs>
          <w:tab w:val="left" w:pos="560"/>
        </w:tabs>
        <w:ind w:firstLine="0"/>
        <w:jc w:val="both"/>
      </w:pPr>
      <w:bookmarkStart w:id="13" w:name="bookmark12"/>
      <w:bookmarkEnd w:id="13"/>
      <w:r>
        <w:t xml:space="preserve">Нормализация мышечного тонуса в артикуляционной </w:t>
      </w:r>
      <w:r>
        <w:t>мускулатуре.</w:t>
      </w:r>
    </w:p>
    <w:p w:rsidR="003C3220" w:rsidRDefault="00F30D95">
      <w:pPr>
        <w:pStyle w:val="11"/>
        <w:numPr>
          <w:ilvl w:val="1"/>
          <w:numId w:val="2"/>
        </w:numPr>
        <w:tabs>
          <w:tab w:val="left" w:pos="912"/>
        </w:tabs>
        <w:ind w:firstLine="0"/>
        <w:jc w:val="both"/>
      </w:pPr>
      <w:bookmarkStart w:id="14" w:name="bookmark13"/>
      <w:bookmarkEnd w:id="14"/>
      <w:r>
        <w:t>Формирование кинестетической и кинетической основы артикуляционных движений.</w:t>
      </w:r>
    </w:p>
    <w:p w:rsidR="003C3220" w:rsidRDefault="00F30D95">
      <w:pPr>
        <w:pStyle w:val="11"/>
        <w:numPr>
          <w:ilvl w:val="1"/>
          <w:numId w:val="2"/>
        </w:numPr>
        <w:tabs>
          <w:tab w:val="left" w:pos="560"/>
        </w:tabs>
        <w:ind w:firstLine="0"/>
        <w:jc w:val="both"/>
      </w:pPr>
      <w:bookmarkStart w:id="15" w:name="bookmark14"/>
      <w:bookmarkEnd w:id="15"/>
      <w:r>
        <w:t>Развитие фонематического восприятия и речеслухового внимания.</w:t>
      </w:r>
    </w:p>
    <w:p w:rsidR="003C3220" w:rsidRDefault="00F30D95">
      <w:pPr>
        <w:pStyle w:val="11"/>
        <w:numPr>
          <w:ilvl w:val="1"/>
          <w:numId w:val="2"/>
        </w:numPr>
        <w:tabs>
          <w:tab w:val="left" w:pos="560"/>
        </w:tabs>
        <w:ind w:firstLine="0"/>
        <w:jc w:val="both"/>
      </w:pPr>
      <w:bookmarkStart w:id="16" w:name="bookmark15"/>
      <w:bookmarkEnd w:id="16"/>
      <w:r>
        <w:t>Формирование кинестетической основы движений руки.</w:t>
      </w:r>
    </w:p>
    <w:p w:rsidR="003C3220" w:rsidRDefault="00F30D95">
      <w:pPr>
        <w:pStyle w:val="11"/>
        <w:numPr>
          <w:ilvl w:val="0"/>
          <w:numId w:val="2"/>
        </w:numPr>
        <w:tabs>
          <w:tab w:val="left" w:pos="474"/>
        </w:tabs>
        <w:ind w:firstLine="0"/>
        <w:jc w:val="both"/>
      </w:pPr>
      <w:bookmarkStart w:id="17" w:name="bookmark16"/>
      <w:bookmarkEnd w:id="17"/>
      <w:r>
        <w:rPr>
          <w:b/>
          <w:bCs/>
        </w:rPr>
        <w:t>Второй этап (этап формирования первичных произносител</w:t>
      </w:r>
      <w:r>
        <w:rPr>
          <w:b/>
          <w:bCs/>
        </w:rPr>
        <w:t xml:space="preserve">ьных умений и навыков) логопедической работы </w:t>
      </w:r>
      <w:r>
        <w:t>- формирование у ребенка первоначального умения правильно произносить звуки на специально подобранном речевом материале.</w:t>
      </w:r>
    </w:p>
    <w:p w:rsidR="003C3220" w:rsidRDefault="00F30D95">
      <w:pPr>
        <w:pStyle w:val="11"/>
        <w:numPr>
          <w:ilvl w:val="1"/>
          <w:numId w:val="2"/>
        </w:numPr>
        <w:tabs>
          <w:tab w:val="left" w:pos="589"/>
        </w:tabs>
        <w:ind w:firstLine="0"/>
        <w:jc w:val="both"/>
      </w:pPr>
      <w:bookmarkStart w:id="18" w:name="bookmark17"/>
      <w:bookmarkEnd w:id="18"/>
      <w:r>
        <w:t>Постановка звуков.</w:t>
      </w:r>
    </w:p>
    <w:p w:rsidR="003C3220" w:rsidRDefault="00F30D95">
      <w:pPr>
        <w:pStyle w:val="11"/>
        <w:numPr>
          <w:ilvl w:val="1"/>
          <w:numId w:val="2"/>
        </w:numPr>
        <w:tabs>
          <w:tab w:val="left" w:pos="589"/>
        </w:tabs>
        <w:ind w:firstLine="0"/>
        <w:jc w:val="both"/>
      </w:pPr>
      <w:bookmarkStart w:id="19" w:name="bookmark18"/>
      <w:bookmarkEnd w:id="19"/>
      <w:r>
        <w:t>Формирование умения правильного использования поставленных звуков в раз</w:t>
      </w:r>
      <w:r>
        <w:t>личных фонетических условиях (автоматизация навыков).</w:t>
      </w:r>
    </w:p>
    <w:p w:rsidR="003C3220" w:rsidRDefault="00F30D95">
      <w:pPr>
        <w:pStyle w:val="11"/>
        <w:numPr>
          <w:ilvl w:val="1"/>
          <w:numId w:val="2"/>
        </w:numPr>
        <w:tabs>
          <w:tab w:val="left" w:pos="589"/>
        </w:tabs>
        <w:ind w:firstLine="0"/>
        <w:jc w:val="both"/>
      </w:pPr>
      <w:bookmarkStart w:id="20" w:name="bookmark19"/>
      <w:bookmarkEnd w:id="20"/>
      <w:r>
        <w:t>Нормализация голосовых модуляций.</w:t>
      </w:r>
    </w:p>
    <w:p w:rsidR="003C3220" w:rsidRDefault="00F30D95">
      <w:pPr>
        <w:pStyle w:val="11"/>
        <w:numPr>
          <w:ilvl w:val="1"/>
          <w:numId w:val="2"/>
        </w:numPr>
        <w:tabs>
          <w:tab w:val="left" w:pos="589"/>
        </w:tabs>
        <w:ind w:firstLine="0"/>
        <w:jc w:val="both"/>
      </w:pPr>
      <w:bookmarkStart w:id="21" w:name="bookmark20"/>
      <w:bookmarkEnd w:id="21"/>
      <w:r>
        <w:t>Координация дыхательных и фонационных кинестезий.</w:t>
      </w:r>
    </w:p>
    <w:p w:rsidR="003C3220" w:rsidRDefault="00F30D95">
      <w:pPr>
        <w:pStyle w:val="11"/>
        <w:ind w:firstLine="0"/>
        <w:jc w:val="both"/>
      </w:pPr>
      <w:bookmarkStart w:id="22" w:name="bookmark21"/>
      <w:r>
        <w:t>2</w:t>
      </w:r>
      <w:bookmarkEnd w:id="22"/>
      <w:r>
        <w:t>.</w:t>
      </w:r>
      <w:proofErr w:type="gramStart"/>
      <w:r>
        <w:t>5.Отработка</w:t>
      </w:r>
      <w:proofErr w:type="gramEnd"/>
      <w:r>
        <w:t xml:space="preserve"> сложных двигательных актов динамической пальцевой моторики.</w:t>
      </w:r>
    </w:p>
    <w:p w:rsidR="003C3220" w:rsidRDefault="00F30D95">
      <w:pPr>
        <w:pStyle w:val="11"/>
        <w:numPr>
          <w:ilvl w:val="0"/>
          <w:numId w:val="3"/>
        </w:numPr>
        <w:tabs>
          <w:tab w:val="left" w:pos="589"/>
        </w:tabs>
        <w:ind w:firstLine="0"/>
        <w:jc w:val="both"/>
      </w:pPr>
      <w:bookmarkStart w:id="23" w:name="bookmark22"/>
      <w:bookmarkEnd w:id="23"/>
      <w:r>
        <w:t>Формирование простейших операций звукового а</w:t>
      </w:r>
      <w:r>
        <w:t>нализа.</w:t>
      </w:r>
    </w:p>
    <w:p w:rsidR="003C3220" w:rsidRDefault="00F30D95">
      <w:pPr>
        <w:pStyle w:val="11"/>
        <w:numPr>
          <w:ilvl w:val="0"/>
          <w:numId w:val="2"/>
        </w:numPr>
        <w:tabs>
          <w:tab w:val="left" w:pos="474"/>
        </w:tabs>
        <w:ind w:firstLine="0"/>
        <w:jc w:val="both"/>
      </w:pPr>
      <w:bookmarkStart w:id="24" w:name="bookmark23"/>
      <w:bookmarkEnd w:id="24"/>
      <w:r>
        <w:rPr>
          <w:b/>
          <w:bCs/>
        </w:rPr>
        <w:t xml:space="preserve">Третий этап (этап формирования коммуникативных умений и навыков) логопедической работы </w:t>
      </w:r>
      <w:r>
        <w:t>- формирование у ребенка умений и навыков безошибочного употребления звуков речи во всех ситуациях общения</w:t>
      </w:r>
    </w:p>
    <w:p w:rsidR="003C3220" w:rsidRDefault="00F30D95">
      <w:pPr>
        <w:pStyle w:val="11"/>
        <w:numPr>
          <w:ilvl w:val="1"/>
          <w:numId w:val="2"/>
        </w:numPr>
        <w:tabs>
          <w:tab w:val="left" w:pos="572"/>
        </w:tabs>
        <w:ind w:firstLine="0"/>
        <w:jc w:val="both"/>
      </w:pPr>
      <w:bookmarkStart w:id="25" w:name="bookmark24"/>
      <w:bookmarkEnd w:id="25"/>
      <w:r>
        <w:t>Закрепление приобретенных навыков правильного звукопро</w:t>
      </w:r>
      <w:r>
        <w:t>изношения, дыхания, фонации.</w:t>
      </w:r>
    </w:p>
    <w:p w:rsidR="003C3220" w:rsidRDefault="00F30D95">
      <w:pPr>
        <w:pStyle w:val="11"/>
        <w:numPr>
          <w:ilvl w:val="1"/>
          <w:numId w:val="2"/>
        </w:numPr>
        <w:tabs>
          <w:tab w:val="left" w:pos="567"/>
        </w:tabs>
        <w:ind w:firstLine="0"/>
        <w:jc w:val="both"/>
      </w:pPr>
      <w:bookmarkStart w:id="26" w:name="bookmark25"/>
      <w:bookmarkEnd w:id="26"/>
      <w:r>
        <w:t>Формирование сложных операций звукового анализа и синтеза.</w:t>
      </w:r>
    </w:p>
    <w:p w:rsidR="003C3220" w:rsidRDefault="00F30D95">
      <w:pPr>
        <w:pStyle w:val="11"/>
        <w:numPr>
          <w:ilvl w:val="1"/>
          <w:numId w:val="2"/>
        </w:numPr>
        <w:tabs>
          <w:tab w:val="left" w:pos="567"/>
        </w:tabs>
        <w:ind w:firstLine="0"/>
        <w:jc w:val="both"/>
      </w:pPr>
      <w:bookmarkStart w:id="27" w:name="bookmark26"/>
      <w:bookmarkEnd w:id="27"/>
      <w:r>
        <w:t>Усвоение фонематических обобщений.</w:t>
      </w:r>
    </w:p>
    <w:p w:rsidR="003C3220" w:rsidRDefault="00F30D95">
      <w:pPr>
        <w:pStyle w:val="11"/>
        <w:numPr>
          <w:ilvl w:val="1"/>
          <w:numId w:val="2"/>
        </w:numPr>
        <w:tabs>
          <w:tab w:val="left" w:pos="567"/>
        </w:tabs>
        <w:ind w:firstLine="0"/>
        <w:jc w:val="both"/>
      </w:pPr>
      <w:bookmarkStart w:id="28" w:name="bookmark27"/>
      <w:bookmarkEnd w:id="28"/>
      <w:r>
        <w:t>Развитие динамической координации рук в процессе выполнения одновременно организованных движений.</w:t>
      </w:r>
    </w:p>
    <w:p w:rsidR="003C3220" w:rsidRDefault="00F30D95">
      <w:pPr>
        <w:pStyle w:val="11"/>
        <w:numPr>
          <w:ilvl w:val="0"/>
          <w:numId w:val="2"/>
        </w:numPr>
        <w:tabs>
          <w:tab w:val="left" w:pos="459"/>
        </w:tabs>
        <w:ind w:firstLine="0"/>
        <w:jc w:val="both"/>
      </w:pPr>
      <w:bookmarkStart w:id="29" w:name="bookmark28"/>
      <w:bookmarkEnd w:id="29"/>
      <w:r>
        <w:rPr>
          <w:b/>
          <w:bCs/>
        </w:rPr>
        <w:t xml:space="preserve">Четвертый этап - преодоление или </w:t>
      </w:r>
      <w:r>
        <w:rPr>
          <w:b/>
          <w:bCs/>
        </w:rPr>
        <w:t xml:space="preserve">предупреждение вторичных </w:t>
      </w:r>
      <w:r>
        <w:rPr>
          <w:b/>
          <w:bCs/>
        </w:rPr>
        <w:lastRenderedPageBreak/>
        <w:t>нарушений.</w:t>
      </w:r>
    </w:p>
    <w:p w:rsidR="003C3220" w:rsidRDefault="00F30D95">
      <w:pPr>
        <w:pStyle w:val="11"/>
        <w:numPr>
          <w:ilvl w:val="0"/>
          <w:numId w:val="2"/>
        </w:numPr>
        <w:tabs>
          <w:tab w:val="left" w:pos="365"/>
        </w:tabs>
        <w:ind w:firstLine="0"/>
        <w:jc w:val="both"/>
      </w:pPr>
      <w:bookmarkStart w:id="30" w:name="bookmark29"/>
      <w:bookmarkEnd w:id="30"/>
      <w:r>
        <w:rPr>
          <w:b/>
          <w:bCs/>
        </w:rPr>
        <w:t>Пятый этап - подготовка к обучению в школе.</w:t>
      </w:r>
    </w:p>
    <w:p w:rsidR="003C3220" w:rsidRDefault="00F30D95">
      <w:pPr>
        <w:pStyle w:val="11"/>
        <w:numPr>
          <w:ilvl w:val="1"/>
          <w:numId w:val="2"/>
        </w:numPr>
        <w:tabs>
          <w:tab w:val="left" w:pos="562"/>
        </w:tabs>
        <w:ind w:firstLine="0"/>
        <w:jc w:val="both"/>
      </w:pPr>
      <w:bookmarkStart w:id="31" w:name="bookmark30"/>
      <w:bookmarkEnd w:id="31"/>
      <w:r>
        <w:t xml:space="preserve">Формирование </w:t>
      </w:r>
      <w:proofErr w:type="spellStart"/>
      <w:r>
        <w:t>графомоторных</w:t>
      </w:r>
      <w:proofErr w:type="spellEnd"/>
      <w:r>
        <w:t xml:space="preserve"> навыков.</w:t>
      </w:r>
    </w:p>
    <w:p w:rsidR="003C3220" w:rsidRDefault="00F30D95">
      <w:pPr>
        <w:pStyle w:val="11"/>
        <w:numPr>
          <w:ilvl w:val="1"/>
          <w:numId w:val="2"/>
        </w:numPr>
        <w:tabs>
          <w:tab w:val="left" w:pos="562"/>
        </w:tabs>
        <w:ind w:firstLine="0"/>
        <w:jc w:val="both"/>
      </w:pPr>
      <w:bookmarkStart w:id="32" w:name="bookmark31"/>
      <w:bookmarkEnd w:id="32"/>
      <w:r>
        <w:t>Развитие связной речи.</w:t>
      </w:r>
    </w:p>
    <w:p w:rsidR="003C3220" w:rsidRDefault="00F30D95">
      <w:pPr>
        <w:pStyle w:val="11"/>
        <w:numPr>
          <w:ilvl w:val="1"/>
          <w:numId w:val="2"/>
        </w:numPr>
        <w:tabs>
          <w:tab w:val="left" w:pos="562"/>
        </w:tabs>
        <w:spacing w:after="260"/>
        <w:ind w:firstLine="0"/>
        <w:jc w:val="both"/>
      </w:pPr>
      <w:bookmarkStart w:id="33" w:name="bookmark32"/>
      <w:bookmarkEnd w:id="33"/>
      <w:r>
        <w:t>Развитие познавательной деятельности и расширение кругозора ребенка.</w:t>
      </w:r>
    </w:p>
    <w:p w:rsidR="003C3220" w:rsidRDefault="00F30D95">
      <w:pPr>
        <w:pStyle w:val="22"/>
        <w:keepNext/>
        <w:keepLines/>
      </w:pPr>
      <w:bookmarkStart w:id="34" w:name="bookmark33"/>
      <w:bookmarkStart w:id="35" w:name="bookmark34"/>
      <w:bookmarkStart w:id="36" w:name="bookmark35"/>
      <w:r>
        <w:t>ТЕОРЕТИЧЕСКИЕ ОСНОВЫ И ПРИНЦИПЫ</w:t>
      </w:r>
      <w:bookmarkEnd w:id="34"/>
      <w:bookmarkEnd w:id="35"/>
      <w:bookmarkEnd w:id="36"/>
    </w:p>
    <w:p w:rsidR="003C3220" w:rsidRDefault="00F30D95">
      <w:pPr>
        <w:pStyle w:val="11"/>
        <w:ind w:firstLine="720"/>
        <w:jc w:val="both"/>
      </w:pPr>
      <w:r>
        <w:t>Существование ос</w:t>
      </w:r>
      <w:r>
        <w:t>обых закономерностей процесса усвоения звукового состава слова и особенности нарушения звукопроизношения у детей с дизартрией указывают на необходимость специального логопедического вмешательства, направленного на формирование фонетической стороны речи. Ко</w:t>
      </w:r>
      <w:r>
        <w:t>ррекционная работа по формированию фонетической стороны речи у детей данной категории строится на основе принципа последовательного формирования произносительных навыков и осуществляется на трех этапах.</w:t>
      </w:r>
    </w:p>
    <w:p w:rsidR="003C3220" w:rsidRDefault="00F30D95">
      <w:pPr>
        <w:pStyle w:val="11"/>
        <w:ind w:firstLine="720"/>
        <w:jc w:val="both"/>
      </w:pPr>
      <w:r>
        <w:t>В основу коррекционно-логопедической работы по формир</w:t>
      </w:r>
      <w:r>
        <w:t>ованию фонетической стороны речи у детей с дизартрией положен принцип системности, предполагающий обучение речевому дыханию, голосообразованию, артикуляции и нормализации фонематических процессов.</w:t>
      </w:r>
    </w:p>
    <w:p w:rsidR="003C3220" w:rsidRDefault="00F30D95">
      <w:pPr>
        <w:pStyle w:val="11"/>
        <w:ind w:firstLine="720"/>
        <w:jc w:val="both"/>
      </w:pPr>
      <w:r>
        <w:t>В дифференциальной диагностике и преодолении дизартрий необ</w:t>
      </w:r>
      <w:r>
        <w:t>ходимо руководствоваться рядом теоретических положений:</w:t>
      </w:r>
    </w:p>
    <w:p w:rsidR="003C3220" w:rsidRDefault="00F30D95">
      <w:pPr>
        <w:pStyle w:val="11"/>
        <w:numPr>
          <w:ilvl w:val="0"/>
          <w:numId w:val="4"/>
        </w:numPr>
        <w:tabs>
          <w:tab w:val="left" w:pos="260"/>
        </w:tabs>
        <w:ind w:firstLine="0"/>
        <w:jc w:val="both"/>
      </w:pPr>
      <w:bookmarkStart w:id="37" w:name="bookmark36"/>
      <w:bookmarkEnd w:id="37"/>
      <w:r>
        <w:t xml:space="preserve">современным представлением о структуре дефекта и симптоматике дизартрии, в основе которых лежит органическое очаговое поражение двигательного отдела </w:t>
      </w:r>
      <w:proofErr w:type="spellStart"/>
      <w:r>
        <w:t>речедвигательного</w:t>
      </w:r>
      <w:proofErr w:type="spellEnd"/>
      <w:r>
        <w:t xml:space="preserve"> анализатора;</w:t>
      </w:r>
    </w:p>
    <w:p w:rsidR="003C3220" w:rsidRDefault="00F30D95">
      <w:pPr>
        <w:pStyle w:val="11"/>
        <w:numPr>
          <w:ilvl w:val="0"/>
          <w:numId w:val="4"/>
        </w:numPr>
        <w:tabs>
          <w:tab w:val="left" w:pos="257"/>
        </w:tabs>
        <w:ind w:firstLine="0"/>
        <w:jc w:val="both"/>
      </w:pPr>
      <w:bookmarkStart w:id="38" w:name="bookmark37"/>
      <w:bookmarkEnd w:id="38"/>
      <w:r>
        <w:t>представлениями о вз</w:t>
      </w:r>
      <w:r>
        <w:t>аимосвязи между моторной сферой ребенка и состоянием его речи;</w:t>
      </w:r>
    </w:p>
    <w:p w:rsidR="003C3220" w:rsidRDefault="00F30D95">
      <w:pPr>
        <w:pStyle w:val="11"/>
        <w:numPr>
          <w:ilvl w:val="0"/>
          <w:numId w:val="4"/>
        </w:numPr>
        <w:tabs>
          <w:tab w:val="left" w:pos="260"/>
        </w:tabs>
        <w:ind w:firstLine="0"/>
        <w:jc w:val="both"/>
      </w:pPr>
      <w:bookmarkStart w:id="39" w:name="bookmark38"/>
      <w:bookmarkEnd w:id="39"/>
      <w:r>
        <w:t>психофизиологическими механизмами овладения звукопроизношением в норме и патологии.</w:t>
      </w:r>
    </w:p>
    <w:p w:rsidR="003C3220" w:rsidRDefault="00F30D95">
      <w:pPr>
        <w:pStyle w:val="11"/>
        <w:ind w:firstLine="720"/>
        <w:jc w:val="both"/>
      </w:pPr>
      <w:r>
        <w:t xml:space="preserve">Необходимость учета обозначенных теоретических положений очевидна, поскольку они дают возможность обеспечить </w:t>
      </w:r>
      <w:r>
        <w:t>целостность, последовательность и преемственность задач и содержания обучающей и развивающей деятельности.</w:t>
      </w:r>
    </w:p>
    <w:p w:rsidR="003C3220" w:rsidRDefault="00F30D95">
      <w:pPr>
        <w:pStyle w:val="11"/>
        <w:ind w:firstLine="720"/>
      </w:pPr>
      <w:r>
        <w:rPr>
          <w:color w:val="292929"/>
        </w:rPr>
        <w:t>Рабочая программа рассчитана на два учебных года.</w:t>
      </w:r>
    </w:p>
    <w:p w:rsidR="003C3220" w:rsidRDefault="00F30D95">
      <w:pPr>
        <w:pStyle w:val="11"/>
        <w:spacing w:after="140"/>
        <w:ind w:firstLine="720"/>
      </w:pPr>
      <w:r>
        <w:rPr>
          <w:b/>
          <w:bCs/>
          <w:color w:val="292929"/>
        </w:rPr>
        <w:t xml:space="preserve">Основной формой </w:t>
      </w:r>
      <w:r>
        <w:rPr>
          <w:color w:val="292929"/>
        </w:rPr>
        <w:t>коррекционной работы в соответствии с рабочей программой является индивидуальная ра</w:t>
      </w:r>
      <w:r>
        <w:rPr>
          <w:color w:val="292929"/>
        </w:rPr>
        <w:t>бота, которая разделена на 5 этапов.</w:t>
      </w:r>
    </w:p>
    <w:p w:rsidR="003C3220" w:rsidRDefault="00F30D95">
      <w:pPr>
        <w:pStyle w:val="11"/>
        <w:ind w:firstLine="720"/>
        <w:jc w:val="both"/>
      </w:pPr>
      <w:r>
        <w:rPr>
          <w:color w:val="292929"/>
        </w:rPr>
        <w:t>Все коррекционно-развивающие упражнения носят игровой характер, насыщены разнообразными играми и игровыми упражнениями.</w:t>
      </w:r>
    </w:p>
    <w:p w:rsidR="003C3220" w:rsidRDefault="00F30D95">
      <w:pPr>
        <w:pStyle w:val="11"/>
        <w:spacing w:after="320"/>
        <w:ind w:firstLine="720"/>
        <w:jc w:val="both"/>
      </w:pPr>
      <w:r>
        <w:t>В соответствии с рабочей программой коррекционное направление работы является приоритетным, так как</w:t>
      </w:r>
      <w:r>
        <w:t xml:space="preserve">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w:t>
      </w:r>
      <w:r>
        <w:t>ионно-развивающей работой, участвуют в исправлении речевого нарушения и связанных с ним процессов.</w:t>
      </w:r>
    </w:p>
    <w:p w:rsidR="003C3220" w:rsidRDefault="00F30D95">
      <w:pPr>
        <w:pStyle w:val="22"/>
        <w:keepNext/>
        <w:keepLines/>
        <w:ind w:left="980" w:firstLine="280"/>
        <w:jc w:val="left"/>
      </w:pPr>
      <w:bookmarkStart w:id="40" w:name="bookmark39"/>
      <w:bookmarkStart w:id="41" w:name="bookmark40"/>
      <w:bookmarkStart w:id="42" w:name="bookmark41"/>
      <w:r>
        <w:lastRenderedPageBreak/>
        <w:t>ПСИХОЛОГО-ПЕДАГОГИЧЕСКАЯ ХАРАКТЕРИСТИКА ОСОБЕННОСТЕЙ РАЗВИТИЯ ДЕТЕЙ С ДИЗАРТРИЕЙ.</w:t>
      </w:r>
      <w:bookmarkEnd w:id="40"/>
      <w:bookmarkEnd w:id="41"/>
      <w:bookmarkEnd w:id="42"/>
    </w:p>
    <w:p w:rsidR="003C3220" w:rsidRDefault="00F30D95">
      <w:pPr>
        <w:pStyle w:val="11"/>
        <w:ind w:firstLine="720"/>
        <w:jc w:val="both"/>
      </w:pPr>
      <w:r>
        <w:t>Для раннего выявления дизартрии и правильной организации комплексного возде</w:t>
      </w:r>
      <w:r>
        <w:t>йствия необходимо знать симптомы, характеризующие эти нарушения.</w:t>
      </w:r>
    </w:p>
    <w:p w:rsidR="003C3220" w:rsidRDefault="00F30D95">
      <w:pPr>
        <w:pStyle w:val="11"/>
        <w:ind w:firstLine="720"/>
        <w:jc w:val="both"/>
      </w:pPr>
      <w:r>
        <w:t>Дизартрия - это нарушение произносительной стороны речи, обусловленное недостаточной работой нервов, обеспечивающих связь речевого аппарата с центральной нервной системой, то есть недостаточн</w:t>
      </w:r>
      <w:r>
        <w:t>ой иннервацией.</w:t>
      </w:r>
    </w:p>
    <w:p w:rsidR="003C3220" w:rsidRDefault="00F30D95">
      <w:pPr>
        <w:pStyle w:val="11"/>
        <w:ind w:firstLine="720"/>
        <w:jc w:val="both"/>
      </w:pPr>
      <w:r>
        <w:t xml:space="preserve">Ведущим симптомом в структуре речевого дефекта являются фонетические, </w:t>
      </w:r>
      <w:proofErr w:type="spellStart"/>
      <w:r>
        <w:t>звукопроизносительные</w:t>
      </w:r>
      <w:proofErr w:type="spellEnd"/>
      <w:r>
        <w:t xml:space="preserve"> нарушения, которые часто сопровождаются недоразвитием лексико-грамматического строя речи.</w:t>
      </w:r>
    </w:p>
    <w:p w:rsidR="003C3220" w:rsidRDefault="00F30D95">
      <w:pPr>
        <w:pStyle w:val="11"/>
        <w:ind w:firstLine="720"/>
        <w:jc w:val="both"/>
      </w:pPr>
      <w:r>
        <w:t xml:space="preserve">Особенности артикуляционного аппарата - </w:t>
      </w:r>
      <w:proofErr w:type="spellStart"/>
      <w:r>
        <w:t>паретичность</w:t>
      </w:r>
      <w:proofErr w:type="spellEnd"/>
      <w:r>
        <w:t xml:space="preserve"> или </w:t>
      </w:r>
      <w:proofErr w:type="spellStart"/>
      <w:r>
        <w:t>с</w:t>
      </w:r>
      <w:r>
        <w:t>пастичность</w:t>
      </w:r>
      <w:proofErr w:type="spellEnd"/>
      <w:r>
        <w:t xml:space="preserve"> мышц органов артикуляции, наблюдаются гиперкинезы, </w:t>
      </w:r>
      <w:proofErr w:type="spellStart"/>
      <w:r>
        <w:t>гиперсаливация</w:t>
      </w:r>
      <w:proofErr w:type="spellEnd"/>
      <w:r>
        <w:t xml:space="preserve"> (повышенное слюноотделение), девиация языка (отклонение от средней линии). У ребенка с дизартрией наблюдается стойкое нарушение звукопроизношения, интонационно-выразительная окра</w:t>
      </w:r>
      <w:r>
        <w:t>ска речи детей резко снижена. У некоторых детей речевой выдох укорочен, и они говорят на вдохе.</w:t>
      </w:r>
    </w:p>
    <w:p w:rsidR="003C3220" w:rsidRDefault="00F30D95">
      <w:pPr>
        <w:pStyle w:val="11"/>
        <w:ind w:firstLine="720"/>
        <w:jc w:val="both"/>
      </w:pPr>
      <w:r>
        <w:t>Наиболее характерными для детей, страдающих дизартрией, являются нарушения произношения, проявляющиеся одновременно в искажении и отсутствии различных групп зву</w:t>
      </w:r>
      <w:r>
        <w:t xml:space="preserve">ков. Ребенок чаще всего дефектно произносит все свистящие и шипящие звуки. При их произнесении язык у него отклоняется в какую-либо сторону, воздушная струя направлена не вперед, а идет по обоим краям языка или отклоняется </w:t>
      </w:r>
      <w:proofErr w:type="gramStart"/>
      <w:r>
        <w:t>влево</w:t>
      </w:r>
      <w:proofErr w:type="gramEnd"/>
      <w:r>
        <w:t xml:space="preserve"> или вправо. Мы слышим нечет</w:t>
      </w:r>
      <w:r>
        <w:t>кую смазанную речь, своеобразный хлюпающий шум, как будто каша во рту. Часто при этом кончик языка располагается между зубами.</w:t>
      </w:r>
    </w:p>
    <w:p w:rsidR="003C3220" w:rsidRDefault="00F30D95">
      <w:pPr>
        <w:pStyle w:val="11"/>
        <w:ind w:firstLine="720"/>
        <w:jc w:val="both"/>
      </w:pPr>
      <w:r>
        <w:t xml:space="preserve">Итак, нарушения артикуляционной моторики, сочетаясь между собой, составляют первый важный синдром дизартрии — синдром </w:t>
      </w:r>
      <w:r>
        <w:t>артикуляционных расстройств.</w:t>
      </w:r>
    </w:p>
    <w:p w:rsidR="003C3220" w:rsidRDefault="00F30D95">
      <w:pPr>
        <w:pStyle w:val="11"/>
        <w:ind w:firstLine="320"/>
        <w:jc w:val="both"/>
      </w:pPr>
      <w:r>
        <w:t>При дизартрии за счет нарушения иннервации дыхательной мускулатуры нарушается речевое дыхание. Второй синдром дизартрии — синдром нарушений речевого дыхания.</w:t>
      </w:r>
    </w:p>
    <w:p w:rsidR="003C3220" w:rsidRDefault="00F30D95">
      <w:pPr>
        <w:pStyle w:val="11"/>
        <w:ind w:firstLine="320"/>
        <w:jc w:val="both"/>
      </w:pPr>
      <w:r>
        <w:t>Следующей характерной особенностью дизартрии является нарушение голос</w:t>
      </w:r>
      <w:r>
        <w:t>а и мелодико-интонационные расстройства. Нарушения голоса связаны с парезами мышц языка, губ, мягкого нёба, голосовых складок, мышц гортани, нарушениями их мышечного тонуса и ограничением их подвижности.</w:t>
      </w:r>
    </w:p>
    <w:p w:rsidR="003C3220" w:rsidRDefault="00F30D95">
      <w:pPr>
        <w:pStyle w:val="11"/>
        <w:ind w:firstLine="740"/>
        <w:jc w:val="both"/>
      </w:pPr>
      <w:r>
        <w:t>Общая моторика - дети неловки, ограничен объем актив</w:t>
      </w:r>
      <w:r>
        <w:t>ных движений, мышцы быстро утомляются при функциональных нагрузках, страдает пространственная ориентировка.</w:t>
      </w:r>
    </w:p>
    <w:p w:rsidR="003C3220" w:rsidRDefault="00F30D95">
      <w:pPr>
        <w:pStyle w:val="11"/>
        <w:ind w:firstLine="740"/>
        <w:jc w:val="both"/>
      </w:pPr>
      <w:r>
        <w:t>Мелкая моторика рук - с трудом овладевают навыками самообслуживание (застегнуть пуговицы, завязать шнурки, например), наблюдается нарушение тонких д</w:t>
      </w:r>
      <w:r>
        <w:t>ифференцированных движений руками, трудности в овладении графическими навыками.</w:t>
      </w:r>
    </w:p>
    <w:p w:rsidR="003C3220" w:rsidRDefault="00F30D95">
      <w:pPr>
        <w:pStyle w:val="11"/>
        <w:ind w:firstLine="740"/>
        <w:jc w:val="both"/>
      </w:pPr>
      <w:r>
        <w:rPr>
          <w:b/>
          <w:bCs/>
        </w:rPr>
        <w:t xml:space="preserve">Планируемые результаты освоения рабочей программы: </w:t>
      </w:r>
      <w:r>
        <w:t>в итоге речь воспитанников должна соответствовать языковым нормам по всем параметрам. Дети должны уметь:</w:t>
      </w:r>
    </w:p>
    <w:p w:rsidR="003C3220" w:rsidRDefault="00F30D95">
      <w:pPr>
        <w:pStyle w:val="11"/>
        <w:numPr>
          <w:ilvl w:val="0"/>
          <w:numId w:val="5"/>
        </w:numPr>
        <w:tabs>
          <w:tab w:val="left" w:pos="166"/>
        </w:tabs>
        <w:ind w:firstLine="0"/>
        <w:jc w:val="both"/>
      </w:pPr>
      <w:bookmarkStart w:id="43" w:name="bookmark42"/>
      <w:bookmarkEnd w:id="43"/>
      <w:r>
        <w:lastRenderedPageBreak/>
        <w:t xml:space="preserve">Свободно составлять </w:t>
      </w:r>
      <w:r>
        <w:t>рассказы, пересказы;</w:t>
      </w:r>
    </w:p>
    <w:p w:rsidR="003C3220" w:rsidRDefault="00F30D95">
      <w:pPr>
        <w:pStyle w:val="11"/>
        <w:numPr>
          <w:ilvl w:val="0"/>
          <w:numId w:val="5"/>
        </w:numPr>
        <w:tabs>
          <w:tab w:val="left" w:pos="166"/>
        </w:tabs>
        <w:ind w:firstLine="0"/>
        <w:jc w:val="both"/>
      </w:pPr>
      <w:bookmarkStart w:id="44" w:name="bookmark43"/>
      <w:bookmarkEnd w:id="44"/>
      <w:r>
        <w:t>Владеть навыками творческого рассказывания;</w:t>
      </w:r>
    </w:p>
    <w:p w:rsidR="003C3220" w:rsidRDefault="00F30D95">
      <w:pPr>
        <w:pStyle w:val="11"/>
        <w:numPr>
          <w:ilvl w:val="0"/>
          <w:numId w:val="5"/>
        </w:numPr>
        <w:tabs>
          <w:tab w:val="left" w:pos="195"/>
        </w:tabs>
        <w:ind w:firstLine="0"/>
        <w:jc w:val="both"/>
      </w:pPr>
      <w:bookmarkStart w:id="45" w:name="bookmark44"/>
      <w:bookmarkEnd w:id="45"/>
      <w:r>
        <w:t>Адекватно употреблять в речи простые и сложные предложения, усложняя их придаточными причины и следствия, однородными членами предложения и т.д.</w:t>
      </w:r>
    </w:p>
    <w:p w:rsidR="003C3220" w:rsidRDefault="00F30D95">
      <w:pPr>
        <w:pStyle w:val="11"/>
        <w:numPr>
          <w:ilvl w:val="0"/>
          <w:numId w:val="5"/>
        </w:numPr>
        <w:tabs>
          <w:tab w:val="left" w:pos="322"/>
        </w:tabs>
        <w:ind w:firstLine="0"/>
        <w:jc w:val="both"/>
      </w:pPr>
      <w:bookmarkStart w:id="46" w:name="bookmark45"/>
      <w:bookmarkEnd w:id="46"/>
      <w:r>
        <w:t>Понимать и использовать в самостоятельной речи</w:t>
      </w:r>
      <w:r>
        <w:t xml:space="preserve"> простые и сложные предлоги;</w:t>
      </w:r>
    </w:p>
    <w:p w:rsidR="003C3220" w:rsidRDefault="00F30D95">
      <w:pPr>
        <w:pStyle w:val="11"/>
        <w:numPr>
          <w:ilvl w:val="0"/>
          <w:numId w:val="5"/>
        </w:numPr>
        <w:tabs>
          <w:tab w:val="left" w:pos="166"/>
        </w:tabs>
        <w:ind w:firstLine="0"/>
        <w:jc w:val="both"/>
      </w:pPr>
      <w:bookmarkStart w:id="47" w:name="bookmark46"/>
      <w:bookmarkEnd w:id="47"/>
      <w:r>
        <w:t>Понимать и применять в речи все лексико-грамматические категории слов;</w:t>
      </w:r>
    </w:p>
    <w:p w:rsidR="003C3220" w:rsidRDefault="00F30D95">
      <w:pPr>
        <w:pStyle w:val="11"/>
        <w:numPr>
          <w:ilvl w:val="0"/>
          <w:numId w:val="5"/>
        </w:numPr>
        <w:tabs>
          <w:tab w:val="left" w:pos="195"/>
        </w:tabs>
        <w:ind w:firstLine="0"/>
        <w:jc w:val="both"/>
      </w:pPr>
      <w:bookmarkStart w:id="48" w:name="bookmark47"/>
      <w:bookmarkEnd w:id="48"/>
      <w:r>
        <w:t>Овладеть навыками словообразования разных частей речи, переносить эти навыки на другой лексический материал;</w:t>
      </w:r>
    </w:p>
    <w:p w:rsidR="003C3220" w:rsidRDefault="00F30D95">
      <w:pPr>
        <w:pStyle w:val="11"/>
        <w:numPr>
          <w:ilvl w:val="0"/>
          <w:numId w:val="5"/>
        </w:numPr>
        <w:tabs>
          <w:tab w:val="left" w:pos="322"/>
        </w:tabs>
        <w:ind w:firstLine="0"/>
        <w:jc w:val="both"/>
      </w:pPr>
      <w:bookmarkStart w:id="49" w:name="bookmark48"/>
      <w:bookmarkEnd w:id="49"/>
      <w:r>
        <w:t>Оформлять речевое высказывание в соответствии с</w:t>
      </w:r>
      <w:r>
        <w:t xml:space="preserve"> фонетическими нормами русского языка;</w:t>
      </w:r>
    </w:p>
    <w:p w:rsidR="003C3220" w:rsidRDefault="00F30D95">
      <w:pPr>
        <w:pStyle w:val="11"/>
        <w:numPr>
          <w:ilvl w:val="0"/>
          <w:numId w:val="5"/>
        </w:numPr>
        <w:tabs>
          <w:tab w:val="left" w:pos="166"/>
        </w:tabs>
        <w:ind w:firstLine="0"/>
        <w:jc w:val="both"/>
      </w:pPr>
      <w:bookmarkStart w:id="50" w:name="bookmark49"/>
      <w:bookmarkEnd w:id="50"/>
      <w:r>
        <w:t xml:space="preserve">Овладеть правильным </w:t>
      </w:r>
      <w:proofErr w:type="spellStart"/>
      <w:r>
        <w:t>звуко</w:t>
      </w:r>
      <w:proofErr w:type="spellEnd"/>
      <w:r>
        <w:t>-слоговым оформлением речи.</w:t>
      </w:r>
    </w:p>
    <w:p w:rsidR="003C3220" w:rsidRDefault="00F30D95">
      <w:pPr>
        <w:pStyle w:val="11"/>
        <w:ind w:firstLine="740"/>
        <w:jc w:val="both"/>
      </w:pPr>
      <w:r>
        <w:rPr>
          <w:b/>
          <w:bCs/>
        </w:rPr>
        <w:t>Целевые ориентиры.</w:t>
      </w:r>
    </w:p>
    <w:p w:rsidR="003C3220" w:rsidRDefault="00F30D95">
      <w:pPr>
        <w:pStyle w:val="11"/>
        <w:ind w:firstLine="740"/>
        <w:jc w:val="both"/>
      </w:pPr>
      <w:r>
        <w:t>В соответствие с ФГОС ДО целевые ориентиры дошкольного образования определяются независимо от характера программы, форм ее реализации, особенност</w:t>
      </w:r>
      <w:r>
        <w:t>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w:t>
      </w:r>
      <w:r>
        <w:t xml:space="preserve"> образовательного пространства Российской Федерации. Целевые ориентиры данной рабочей программы базируются на ФГОС ДО и задачах данной конкретной программы.</w:t>
      </w:r>
    </w:p>
    <w:p w:rsidR="003C3220" w:rsidRDefault="00F30D95">
      <w:pPr>
        <w:pStyle w:val="11"/>
        <w:ind w:firstLine="740"/>
        <w:jc w:val="both"/>
      </w:pPr>
      <w:r>
        <w:t>К целевым ориентирам дошкольного образования (на этапе завершения дошкольного образования) относятс</w:t>
      </w:r>
      <w:r>
        <w:t xml:space="preserve">я следующие </w:t>
      </w:r>
      <w:r>
        <w:rPr>
          <w:b/>
          <w:bCs/>
        </w:rPr>
        <w:t>социально-нормативные характеристики возможных достижений ребенка</w:t>
      </w:r>
      <w:r>
        <w:t>.</w:t>
      </w:r>
    </w:p>
    <w:p w:rsidR="003C3220" w:rsidRDefault="00F30D95">
      <w:pPr>
        <w:pStyle w:val="11"/>
        <w:ind w:firstLine="0"/>
        <w:jc w:val="both"/>
      </w:pPr>
      <w:r>
        <w:rPr>
          <w:b/>
          <w:bCs/>
          <w:i/>
          <w:iCs/>
        </w:rPr>
        <w:t>Ребенок хорошо владеет устной речью,</w:t>
      </w:r>
      <w:r>
        <w:t xml:space="preserve"> может выражать свои мысли и желания, проявляет инициативу в общении, умеет задавать вопросы, делать умозаключения, знает и умеет пересказыва</w:t>
      </w:r>
      <w:r>
        <w:t xml:space="preserve">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t>звуко</w:t>
      </w:r>
      <w:proofErr w:type="spellEnd"/>
      <w:r>
        <w:t>-слогового анализа, что обеспечивает формирование предпосылок грамотности.</w:t>
      </w:r>
    </w:p>
    <w:p w:rsidR="003C3220" w:rsidRDefault="00F30D95">
      <w:pPr>
        <w:pStyle w:val="11"/>
        <w:ind w:firstLine="0"/>
        <w:jc w:val="both"/>
      </w:pPr>
      <w:r>
        <w:rPr>
          <w:b/>
          <w:bCs/>
          <w:i/>
          <w:iCs/>
        </w:rPr>
        <w:t>Ребенок любознателен,</w:t>
      </w:r>
      <w:r>
        <w:t xml:space="preserve"> склонен на</w:t>
      </w:r>
      <w:r>
        <w:t>блюдать, экспериментировать; он обладает начальными знаниями о себе, о природном и социальном мире.</w:t>
      </w:r>
    </w:p>
    <w:p w:rsidR="003C3220" w:rsidRDefault="00F30D95">
      <w:pPr>
        <w:pStyle w:val="11"/>
        <w:ind w:firstLine="0"/>
        <w:jc w:val="both"/>
      </w:pPr>
      <w:r>
        <w:rPr>
          <w:b/>
          <w:bCs/>
          <w:i/>
          <w:iCs/>
        </w:rPr>
        <w:t>Ребенок способен к принятию собственных решений</w:t>
      </w:r>
      <w:r>
        <w:t xml:space="preserve"> с опорой на знания и умения в различных видах деятельности.</w:t>
      </w:r>
    </w:p>
    <w:p w:rsidR="003C3220" w:rsidRDefault="00F30D95">
      <w:pPr>
        <w:pStyle w:val="11"/>
        <w:ind w:firstLine="0"/>
        <w:jc w:val="both"/>
      </w:pPr>
      <w:r>
        <w:rPr>
          <w:b/>
          <w:bCs/>
          <w:i/>
          <w:iCs/>
        </w:rPr>
        <w:t>Ребенок инициативен, самостоятелен</w:t>
      </w:r>
      <w:r>
        <w:t xml:space="preserve"> в различных в</w:t>
      </w:r>
      <w:r>
        <w:t>идах деятельности, способен выбрать себе занятия и партнеров по совместной деятельности.</w:t>
      </w:r>
    </w:p>
    <w:p w:rsidR="003C3220" w:rsidRDefault="00F30D95">
      <w:pPr>
        <w:pStyle w:val="11"/>
        <w:ind w:firstLine="0"/>
        <w:jc w:val="both"/>
      </w:pPr>
      <w:r>
        <w:rPr>
          <w:b/>
          <w:bCs/>
          <w:i/>
          <w:iCs/>
        </w:rPr>
        <w:t>Ребенок активен</w:t>
      </w:r>
      <w:r>
        <w:rPr>
          <w:i/>
          <w:iCs/>
        </w:rPr>
        <w:t>,</w:t>
      </w:r>
      <w: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w:t>
      </w:r>
      <w:r>
        <w:t>тельности.</w:t>
      </w:r>
    </w:p>
    <w:p w:rsidR="003C3220" w:rsidRDefault="00F30D95">
      <w:pPr>
        <w:pStyle w:val="11"/>
        <w:ind w:firstLine="0"/>
        <w:jc w:val="both"/>
      </w:pPr>
      <w:r>
        <w:rPr>
          <w:b/>
          <w:bCs/>
          <w:i/>
          <w:iCs/>
        </w:rPr>
        <w:t>Ребенок способен адекватно проявлять свои чувства</w:t>
      </w:r>
      <w:r>
        <w:rPr>
          <w:i/>
          <w:iCs/>
        </w:rPr>
        <w:t>,</w:t>
      </w:r>
      <w:r>
        <w:t xml:space="preserve"> умеет радоваться успехам и сопереживать неудачам других, способен договариваться, старается разрешать конфликты.</w:t>
      </w:r>
    </w:p>
    <w:p w:rsidR="003C3220" w:rsidRDefault="00F30D95">
      <w:pPr>
        <w:pStyle w:val="11"/>
        <w:ind w:firstLine="0"/>
        <w:jc w:val="both"/>
      </w:pPr>
      <w:r>
        <w:rPr>
          <w:b/>
          <w:bCs/>
          <w:i/>
          <w:iCs/>
        </w:rPr>
        <w:t>Ребенок обладает чувством собственного достоинства</w:t>
      </w:r>
      <w:r>
        <w:rPr>
          <w:i/>
          <w:iCs/>
        </w:rPr>
        <w:t>,</w:t>
      </w:r>
      <w:r>
        <w:t xml:space="preserve"> верой в себя.</w:t>
      </w:r>
    </w:p>
    <w:p w:rsidR="003C3220" w:rsidRDefault="00F30D95">
      <w:pPr>
        <w:pStyle w:val="11"/>
        <w:ind w:firstLine="0"/>
        <w:jc w:val="both"/>
      </w:pPr>
      <w:r>
        <w:rPr>
          <w:b/>
          <w:bCs/>
          <w:i/>
          <w:iCs/>
        </w:rPr>
        <w:t>Ребенок обладае</w:t>
      </w:r>
      <w:r>
        <w:rPr>
          <w:b/>
          <w:bCs/>
          <w:i/>
          <w:iCs/>
        </w:rPr>
        <w:t>т развитым воображением</w:t>
      </w:r>
      <w:r>
        <w:rPr>
          <w:i/>
          <w:iCs/>
        </w:rPr>
        <w:t>,</w:t>
      </w:r>
      <w:r>
        <w:t xml:space="preserve"> которое реализует в разных видах </w:t>
      </w:r>
      <w:r>
        <w:lastRenderedPageBreak/>
        <w:t>деятельности.</w:t>
      </w:r>
    </w:p>
    <w:p w:rsidR="003C3220" w:rsidRDefault="00F30D95">
      <w:pPr>
        <w:pStyle w:val="11"/>
        <w:ind w:firstLine="0"/>
        <w:jc w:val="both"/>
      </w:pPr>
      <w:r>
        <w:rPr>
          <w:b/>
          <w:bCs/>
          <w:i/>
          <w:iCs/>
        </w:rPr>
        <w:t>Ребенок умеет подчиняться правилам и социальным нормам,</w:t>
      </w:r>
      <w:r>
        <w:t xml:space="preserve"> способен к волевым усилиям.</w:t>
      </w:r>
    </w:p>
    <w:p w:rsidR="003C3220" w:rsidRDefault="00F30D95">
      <w:pPr>
        <w:pStyle w:val="11"/>
        <w:ind w:firstLine="0"/>
        <w:jc w:val="both"/>
      </w:pPr>
      <w:r>
        <w:rPr>
          <w:b/>
          <w:bCs/>
          <w:i/>
          <w:iCs/>
        </w:rPr>
        <w:t>У ребенка развиты крупная и мелкая моторика,</w:t>
      </w:r>
      <w:r>
        <w:t xml:space="preserve"> он подвижен и вынослив, владеет основными движениями, м</w:t>
      </w:r>
      <w:r>
        <w:t>ожет контролировать свои движения, умеет управлять ими.</w:t>
      </w:r>
    </w:p>
    <w:p w:rsidR="003C3220" w:rsidRDefault="00F30D95">
      <w:pPr>
        <w:pStyle w:val="11"/>
        <w:ind w:firstLine="740"/>
        <w:jc w:val="both"/>
      </w:pPr>
      <w:r>
        <w:rPr>
          <w:b/>
          <w:bCs/>
        </w:rPr>
        <w:t xml:space="preserve">Результативность </w:t>
      </w:r>
      <w:r>
        <w:t>логопедической работы отслеживается через мониторинговые (диагностические) исследования три раза в год с внесением последующих корректив в содержание всего коррекционно-образовательно</w:t>
      </w:r>
      <w:r>
        <w:t>го процесса и в индивидуальные планы коррекции. Результаты мониторинга находят отражение в протоколах обследования детей, таблицах: «Экран звукопроизношения» (отмечается динамика коррекции звукопроизношения каждого ребенка), «Речевой профиль группы» (отмеч</w:t>
      </w:r>
      <w:r>
        <w:t>аются результаты обследования), а также в дневниках динамического наблюдения отмечается индивидуальный речевой профиль ребенка в виде графика, показывающего успешность усвоения рабочей программы.</w:t>
      </w:r>
    </w:p>
    <w:p w:rsidR="003C3220" w:rsidRDefault="00F30D95">
      <w:pPr>
        <w:pStyle w:val="11"/>
        <w:ind w:firstLine="380"/>
        <w:jc w:val="both"/>
      </w:pPr>
      <w:r>
        <w:rPr>
          <w:b/>
          <w:bCs/>
        </w:rPr>
        <w:t xml:space="preserve">Оценка эффективности программы </w:t>
      </w:r>
      <w:r>
        <w:t xml:space="preserve">проводится в соответствии с </w:t>
      </w:r>
      <w:r>
        <w:t>«Методикой тестовой диагностики речи детей 3-6 лет с тяжелыми нарушениями речи» (Кабанова Т.В., Домнина О.В.) (</w:t>
      </w:r>
      <w:proofErr w:type="spellStart"/>
      <w:r>
        <w:t>см.Приложение</w:t>
      </w:r>
      <w:proofErr w:type="spellEnd"/>
      <w:r>
        <w:t xml:space="preserve"> № 1).</w:t>
      </w:r>
    </w:p>
    <w:p w:rsidR="003C3220" w:rsidRDefault="00F30D95">
      <w:pPr>
        <w:pStyle w:val="22"/>
        <w:keepNext/>
        <w:keepLines/>
      </w:pPr>
      <w:bookmarkStart w:id="51" w:name="bookmark50"/>
      <w:bookmarkStart w:id="52" w:name="bookmark51"/>
      <w:bookmarkStart w:id="53" w:name="bookmark52"/>
      <w:r>
        <w:t>П.СОДЕРЖАТЕЛЬНЫЙ РАЗДЕЛ.</w:t>
      </w:r>
      <w:bookmarkEnd w:id="51"/>
      <w:bookmarkEnd w:id="52"/>
      <w:bookmarkEnd w:id="53"/>
    </w:p>
    <w:p w:rsidR="003C3220" w:rsidRDefault="00F30D95">
      <w:pPr>
        <w:pStyle w:val="11"/>
        <w:ind w:firstLine="800"/>
        <w:jc w:val="both"/>
      </w:pPr>
      <w:r>
        <w:rPr>
          <w:b/>
          <w:bCs/>
        </w:rPr>
        <w:t xml:space="preserve">СТРУКТУРА ПРОГРАММЫ: </w:t>
      </w:r>
      <w:r>
        <w:t xml:space="preserve">объем недельной </w:t>
      </w:r>
      <w:proofErr w:type="spellStart"/>
      <w:r>
        <w:t>коррекционно</w:t>
      </w:r>
      <w:r>
        <w:softHyphen/>
        <w:t>образовательной</w:t>
      </w:r>
      <w:proofErr w:type="spellEnd"/>
      <w:r>
        <w:t xml:space="preserve"> нагрузки - 60 минут, объем </w:t>
      </w:r>
      <w:r>
        <w:t>ежедневной нагрузки - 20 минут; непосредственно образовательную деятельность в индивидуальной форме проводит учитель-логопед.</w:t>
      </w:r>
    </w:p>
    <w:p w:rsidR="003C3220" w:rsidRDefault="00F30D95">
      <w:pPr>
        <w:pStyle w:val="11"/>
        <w:ind w:firstLine="0"/>
        <w:jc w:val="both"/>
      </w:pPr>
      <w:proofErr w:type="spellStart"/>
      <w:r>
        <w:rPr>
          <w:b/>
          <w:bCs/>
          <w:i/>
          <w:iCs/>
        </w:rPr>
        <w:t>Коррекицонно</w:t>
      </w:r>
      <w:proofErr w:type="spellEnd"/>
      <w:r>
        <w:rPr>
          <w:b/>
          <w:bCs/>
          <w:i/>
          <w:iCs/>
        </w:rPr>
        <w:t>-образовательный компонент:</w:t>
      </w:r>
    </w:p>
    <w:p w:rsidR="003C3220" w:rsidRDefault="00F30D95">
      <w:pPr>
        <w:pStyle w:val="11"/>
        <w:numPr>
          <w:ilvl w:val="0"/>
          <w:numId w:val="6"/>
        </w:numPr>
        <w:tabs>
          <w:tab w:val="left" w:pos="789"/>
        </w:tabs>
        <w:ind w:left="780" w:hanging="340"/>
        <w:jc w:val="both"/>
      </w:pPr>
      <w:bookmarkStart w:id="54" w:name="bookmark53"/>
      <w:bookmarkEnd w:id="54"/>
      <w:r>
        <w:t>Восстановление правильного речевого дыхания, формирование направленной воздушной струи.</w:t>
      </w:r>
    </w:p>
    <w:p w:rsidR="003C3220" w:rsidRDefault="00F30D95">
      <w:pPr>
        <w:pStyle w:val="11"/>
        <w:numPr>
          <w:ilvl w:val="0"/>
          <w:numId w:val="6"/>
        </w:numPr>
        <w:tabs>
          <w:tab w:val="left" w:pos="818"/>
        </w:tabs>
        <w:ind w:firstLine="440"/>
        <w:jc w:val="both"/>
      </w:pPr>
      <w:bookmarkStart w:id="55" w:name="bookmark54"/>
      <w:bookmarkEnd w:id="55"/>
      <w:r>
        <w:t>Но</w:t>
      </w:r>
      <w:r>
        <w:t>рмализация мышечного тонуса артикуляционного аппарата.</w:t>
      </w:r>
    </w:p>
    <w:p w:rsidR="003C3220" w:rsidRDefault="00F30D95">
      <w:pPr>
        <w:pStyle w:val="11"/>
        <w:numPr>
          <w:ilvl w:val="0"/>
          <w:numId w:val="6"/>
        </w:numPr>
        <w:tabs>
          <w:tab w:val="left" w:pos="766"/>
        </w:tabs>
        <w:ind w:firstLine="440"/>
        <w:jc w:val="both"/>
      </w:pPr>
      <w:bookmarkStart w:id="56" w:name="bookmark55"/>
      <w:bookmarkEnd w:id="56"/>
      <w:r>
        <w:t>Воспитание правильной артикуляции звуков и закрепление в различных фонетических условиях произношения.</w:t>
      </w:r>
    </w:p>
    <w:p w:rsidR="003C3220" w:rsidRDefault="00F30D95">
      <w:pPr>
        <w:pStyle w:val="11"/>
        <w:numPr>
          <w:ilvl w:val="0"/>
          <w:numId w:val="6"/>
        </w:numPr>
        <w:tabs>
          <w:tab w:val="left" w:pos="798"/>
        </w:tabs>
        <w:ind w:firstLine="420"/>
        <w:jc w:val="both"/>
      </w:pPr>
      <w:bookmarkStart w:id="57" w:name="bookmark56"/>
      <w:bookmarkEnd w:id="57"/>
      <w:r>
        <w:t>Развитие мелкой и артикуляционной моторики.</w:t>
      </w:r>
    </w:p>
    <w:p w:rsidR="003C3220" w:rsidRDefault="00F30D95">
      <w:pPr>
        <w:pStyle w:val="11"/>
        <w:numPr>
          <w:ilvl w:val="0"/>
          <w:numId w:val="6"/>
        </w:numPr>
        <w:tabs>
          <w:tab w:val="left" w:pos="798"/>
        </w:tabs>
        <w:ind w:firstLine="420"/>
        <w:jc w:val="both"/>
      </w:pPr>
      <w:bookmarkStart w:id="58" w:name="bookmark57"/>
      <w:bookmarkEnd w:id="58"/>
      <w:r>
        <w:t>Совершенствование лексико-грамматического строя речи.</w:t>
      </w:r>
    </w:p>
    <w:p w:rsidR="003C3220" w:rsidRDefault="00F30D95">
      <w:pPr>
        <w:pStyle w:val="11"/>
        <w:numPr>
          <w:ilvl w:val="0"/>
          <w:numId w:val="6"/>
        </w:numPr>
        <w:tabs>
          <w:tab w:val="left" w:pos="798"/>
        </w:tabs>
        <w:ind w:firstLine="420"/>
        <w:jc w:val="both"/>
      </w:pPr>
      <w:bookmarkStart w:id="59" w:name="bookmark58"/>
      <w:bookmarkEnd w:id="59"/>
      <w:r>
        <w:t>Развитие связной речи.</w:t>
      </w:r>
    </w:p>
    <w:p w:rsidR="003C3220" w:rsidRDefault="00F30D95">
      <w:pPr>
        <w:pStyle w:val="11"/>
        <w:ind w:firstLine="0"/>
        <w:jc w:val="both"/>
      </w:pPr>
      <w:r>
        <w:rPr>
          <w:b/>
          <w:bCs/>
          <w:i/>
          <w:iCs/>
        </w:rPr>
        <w:t>Коррекционно-воспитательный компонент:</w:t>
      </w:r>
    </w:p>
    <w:p w:rsidR="003C3220" w:rsidRDefault="00F30D95">
      <w:pPr>
        <w:pStyle w:val="11"/>
        <w:numPr>
          <w:ilvl w:val="0"/>
          <w:numId w:val="7"/>
        </w:numPr>
        <w:tabs>
          <w:tab w:val="left" w:pos="769"/>
        </w:tabs>
        <w:ind w:firstLine="420"/>
        <w:jc w:val="both"/>
      </w:pPr>
      <w:bookmarkStart w:id="60" w:name="bookmark59"/>
      <w:bookmarkEnd w:id="60"/>
      <w:r>
        <w:t>Воспитание умения контролировать речь окружающих людей.</w:t>
      </w:r>
    </w:p>
    <w:p w:rsidR="003C3220" w:rsidRDefault="00F30D95">
      <w:pPr>
        <w:pStyle w:val="11"/>
        <w:numPr>
          <w:ilvl w:val="0"/>
          <w:numId w:val="7"/>
        </w:numPr>
        <w:tabs>
          <w:tab w:val="left" w:pos="798"/>
        </w:tabs>
        <w:ind w:firstLine="420"/>
        <w:jc w:val="both"/>
      </w:pPr>
      <w:bookmarkStart w:id="61" w:name="bookmark60"/>
      <w:bookmarkEnd w:id="61"/>
      <w:r>
        <w:t>Воспитание самоконтроля за собственной речью.</w:t>
      </w:r>
    </w:p>
    <w:p w:rsidR="003C3220" w:rsidRDefault="00F30D95">
      <w:pPr>
        <w:pStyle w:val="11"/>
        <w:numPr>
          <w:ilvl w:val="0"/>
          <w:numId w:val="7"/>
        </w:numPr>
        <w:tabs>
          <w:tab w:val="left" w:pos="818"/>
        </w:tabs>
        <w:ind w:left="780" w:hanging="340"/>
        <w:jc w:val="both"/>
      </w:pPr>
      <w:bookmarkStart w:id="62" w:name="bookmark61"/>
      <w:bookmarkEnd w:id="62"/>
      <w:r>
        <w:t>Воспитание способности к сосредоточению, умения войти в нужный ритм и темп работы.</w:t>
      </w:r>
    </w:p>
    <w:p w:rsidR="003C3220" w:rsidRDefault="00F30D95">
      <w:pPr>
        <w:pStyle w:val="11"/>
        <w:numPr>
          <w:ilvl w:val="0"/>
          <w:numId w:val="7"/>
        </w:numPr>
        <w:tabs>
          <w:tab w:val="left" w:pos="818"/>
        </w:tabs>
        <w:ind w:left="780" w:hanging="340"/>
        <w:jc w:val="both"/>
      </w:pPr>
      <w:bookmarkStart w:id="63" w:name="bookmark62"/>
      <w:bookmarkEnd w:id="63"/>
      <w:r>
        <w:t>Воспитывать умение следовать единому замыслу работы, доводить начатую деятельность до предполагаемого результата.</w:t>
      </w:r>
    </w:p>
    <w:p w:rsidR="003C3220" w:rsidRDefault="00F30D95">
      <w:pPr>
        <w:pStyle w:val="11"/>
        <w:numPr>
          <w:ilvl w:val="0"/>
          <w:numId w:val="7"/>
        </w:numPr>
        <w:tabs>
          <w:tab w:val="left" w:pos="818"/>
        </w:tabs>
        <w:ind w:left="780" w:hanging="340"/>
        <w:jc w:val="both"/>
      </w:pPr>
      <w:bookmarkStart w:id="64" w:name="bookmark63"/>
      <w:bookmarkEnd w:id="64"/>
      <w:r>
        <w:t>Воспитывать умение принимать при необходимости помощь в работе от учителя-логопеда.</w:t>
      </w:r>
    </w:p>
    <w:p w:rsidR="003C3220" w:rsidRDefault="00F30D95">
      <w:pPr>
        <w:pStyle w:val="11"/>
        <w:ind w:firstLine="0"/>
        <w:jc w:val="both"/>
      </w:pPr>
      <w:r>
        <w:rPr>
          <w:b/>
          <w:bCs/>
          <w:i/>
          <w:iCs/>
        </w:rPr>
        <w:t>Коррекционно-развивающий компонент:</w:t>
      </w:r>
    </w:p>
    <w:p w:rsidR="003C3220" w:rsidRDefault="00F30D95">
      <w:pPr>
        <w:pStyle w:val="11"/>
        <w:numPr>
          <w:ilvl w:val="0"/>
          <w:numId w:val="8"/>
        </w:numPr>
        <w:tabs>
          <w:tab w:val="left" w:pos="789"/>
        </w:tabs>
        <w:ind w:left="780" w:hanging="340"/>
        <w:jc w:val="both"/>
      </w:pPr>
      <w:bookmarkStart w:id="65" w:name="bookmark64"/>
      <w:bookmarkEnd w:id="65"/>
      <w:r>
        <w:t>Развитие и коррекция м</w:t>
      </w:r>
      <w:r>
        <w:t>оторной сферы (артикуляционной, мелкой и общей моторики)</w:t>
      </w:r>
    </w:p>
    <w:p w:rsidR="003C3220" w:rsidRDefault="00F30D95">
      <w:pPr>
        <w:pStyle w:val="11"/>
        <w:numPr>
          <w:ilvl w:val="0"/>
          <w:numId w:val="8"/>
        </w:numPr>
        <w:tabs>
          <w:tab w:val="left" w:pos="818"/>
        </w:tabs>
        <w:ind w:left="780" w:hanging="340"/>
        <w:jc w:val="both"/>
      </w:pPr>
      <w:bookmarkStart w:id="66" w:name="bookmark65"/>
      <w:bookmarkEnd w:id="66"/>
      <w:r>
        <w:lastRenderedPageBreak/>
        <w:t>Развитие и коррекция психических процессов (восприятия, внимания, памяти, мышления).</w:t>
      </w:r>
    </w:p>
    <w:p w:rsidR="003C3220" w:rsidRDefault="00F30D95">
      <w:pPr>
        <w:pStyle w:val="11"/>
        <w:numPr>
          <w:ilvl w:val="0"/>
          <w:numId w:val="8"/>
        </w:numPr>
        <w:tabs>
          <w:tab w:val="left" w:pos="798"/>
        </w:tabs>
        <w:ind w:firstLine="420"/>
        <w:jc w:val="both"/>
      </w:pPr>
      <w:bookmarkStart w:id="67" w:name="bookmark66"/>
      <w:bookmarkEnd w:id="67"/>
      <w:r>
        <w:t xml:space="preserve">Развитие </w:t>
      </w:r>
      <w:proofErr w:type="spellStart"/>
      <w:r>
        <w:t>коммуникативности</w:t>
      </w:r>
      <w:proofErr w:type="spellEnd"/>
      <w:r>
        <w:t xml:space="preserve"> и успешности в общении.</w:t>
      </w:r>
    </w:p>
    <w:p w:rsidR="003C3220" w:rsidRDefault="00F30D95">
      <w:pPr>
        <w:pStyle w:val="11"/>
        <w:ind w:firstLine="0"/>
        <w:jc w:val="both"/>
      </w:pPr>
      <w:r>
        <w:rPr>
          <w:b/>
          <w:bCs/>
          <w:i/>
          <w:iCs/>
        </w:rPr>
        <w:t>Социальный компонент:</w:t>
      </w:r>
    </w:p>
    <w:p w:rsidR="003C3220" w:rsidRDefault="00F30D95">
      <w:pPr>
        <w:pStyle w:val="11"/>
        <w:numPr>
          <w:ilvl w:val="0"/>
          <w:numId w:val="9"/>
        </w:numPr>
        <w:tabs>
          <w:tab w:val="left" w:pos="789"/>
        </w:tabs>
        <w:ind w:left="940" w:hanging="500"/>
        <w:jc w:val="both"/>
      </w:pPr>
      <w:bookmarkStart w:id="68" w:name="bookmark67"/>
      <w:bookmarkEnd w:id="68"/>
      <w:r>
        <w:t>Формирование эмоционального контакта с вз</w:t>
      </w:r>
      <w:r>
        <w:t>рослым и детьми, направленности на сотрудничество, обучение ребенка способам усвоения общественного опыта.</w:t>
      </w:r>
    </w:p>
    <w:p w:rsidR="003C3220" w:rsidRDefault="00F30D95">
      <w:pPr>
        <w:pStyle w:val="11"/>
        <w:numPr>
          <w:ilvl w:val="0"/>
          <w:numId w:val="9"/>
        </w:numPr>
        <w:tabs>
          <w:tab w:val="left" w:pos="818"/>
        </w:tabs>
        <w:ind w:left="940" w:hanging="500"/>
        <w:jc w:val="both"/>
      </w:pPr>
      <w:bookmarkStart w:id="69" w:name="bookmark68"/>
      <w:bookmarkEnd w:id="69"/>
      <w:r>
        <w:t>Формирование эмоционального общения с взрослым и выполнение инструкции.</w:t>
      </w:r>
    </w:p>
    <w:p w:rsidR="003C3220" w:rsidRDefault="00F30D95">
      <w:pPr>
        <w:pStyle w:val="11"/>
        <w:ind w:firstLine="0"/>
        <w:jc w:val="both"/>
      </w:pPr>
      <w:r>
        <w:rPr>
          <w:b/>
          <w:bCs/>
          <w:i/>
          <w:iCs/>
        </w:rPr>
        <w:t>Требования к помещению:</w:t>
      </w:r>
    </w:p>
    <w:p w:rsidR="003C3220" w:rsidRDefault="00F30D95">
      <w:pPr>
        <w:pStyle w:val="11"/>
        <w:numPr>
          <w:ilvl w:val="0"/>
          <w:numId w:val="10"/>
        </w:numPr>
        <w:tabs>
          <w:tab w:val="left" w:pos="769"/>
        </w:tabs>
        <w:ind w:firstLine="420"/>
        <w:jc w:val="both"/>
      </w:pPr>
      <w:bookmarkStart w:id="70" w:name="bookmark69"/>
      <w:bookmarkEnd w:id="70"/>
      <w:r>
        <w:t>Помещение должно быть достаточно просторным.</w:t>
      </w:r>
    </w:p>
    <w:p w:rsidR="003C3220" w:rsidRDefault="00F30D95">
      <w:pPr>
        <w:pStyle w:val="11"/>
        <w:numPr>
          <w:ilvl w:val="0"/>
          <w:numId w:val="10"/>
        </w:numPr>
        <w:tabs>
          <w:tab w:val="left" w:pos="798"/>
        </w:tabs>
        <w:ind w:firstLine="420"/>
        <w:jc w:val="both"/>
      </w:pPr>
      <w:bookmarkStart w:id="71" w:name="bookmark70"/>
      <w:bookmarkEnd w:id="71"/>
      <w:r>
        <w:t xml:space="preserve">В </w:t>
      </w:r>
      <w:r>
        <w:t>помещении не должно быть ничего лишнего.</w:t>
      </w:r>
    </w:p>
    <w:p w:rsidR="003C3220" w:rsidRDefault="00F30D95">
      <w:pPr>
        <w:pStyle w:val="11"/>
        <w:numPr>
          <w:ilvl w:val="0"/>
          <w:numId w:val="10"/>
        </w:numPr>
        <w:tabs>
          <w:tab w:val="left" w:pos="798"/>
        </w:tabs>
        <w:ind w:firstLine="420"/>
        <w:jc w:val="both"/>
      </w:pPr>
      <w:bookmarkStart w:id="72" w:name="bookmark71"/>
      <w:bookmarkEnd w:id="72"/>
      <w:r>
        <w:t>Не должно быть острых углов и опасных предметов.</w:t>
      </w:r>
    </w:p>
    <w:p w:rsidR="003C3220" w:rsidRDefault="00F30D95">
      <w:pPr>
        <w:pStyle w:val="11"/>
        <w:numPr>
          <w:ilvl w:val="0"/>
          <w:numId w:val="10"/>
        </w:numPr>
        <w:tabs>
          <w:tab w:val="left" w:pos="818"/>
        </w:tabs>
        <w:ind w:left="780" w:hanging="340"/>
        <w:jc w:val="both"/>
      </w:pPr>
      <w:bookmarkStart w:id="73" w:name="bookmark72"/>
      <w:bookmarkEnd w:id="73"/>
      <w:r>
        <w:t>Стулья должны быть легко перемещаемы и не скреплены друг с другом.</w:t>
      </w:r>
    </w:p>
    <w:p w:rsidR="003C3220" w:rsidRDefault="00F30D95">
      <w:pPr>
        <w:pStyle w:val="11"/>
        <w:numPr>
          <w:ilvl w:val="0"/>
          <w:numId w:val="10"/>
        </w:numPr>
        <w:tabs>
          <w:tab w:val="left" w:pos="798"/>
        </w:tabs>
        <w:ind w:firstLine="420"/>
        <w:jc w:val="both"/>
      </w:pPr>
      <w:bookmarkStart w:id="74" w:name="bookmark73"/>
      <w:bookmarkEnd w:id="74"/>
      <w:r>
        <w:t>В помещении должно быть достаточно светло.</w:t>
      </w:r>
    </w:p>
    <w:p w:rsidR="003C3220" w:rsidRDefault="00F30D95">
      <w:pPr>
        <w:pStyle w:val="11"/>
        <w:numPr>
          <w:ilvl w:val="0"/>
          <w:numId w:val="10"/>
        </w:numPr>
        <w:tabs>
          <w:tab w:val="left" w:pos="798"/>
        </w:tabs>
        <w:ind w:firstLine="420"/>
        <w:jc w:val="both"/>
      </w:pPr>
      <w:bookmarkStart w:id="75" w:name="bookmark74"/>
      <w:bookmarkEnd w:id="75"/>
      <w:r>
        <w:t xml:space="preserve">Помещение должно быть достаточно </w:t>
      </w:r>
      <w:proofErr w:type="spellStart"/>
      <w:r>
        <w:t>звукоизолированным</w:t>
      </w:r>
      <w:proofErr w:type="spellEnd"/>
      <w:r>
        <w:t>.</w:t>
      </w:r>
      <w:r>
        <w:br w:type="page"/>
      </w:r>
    </w:p>
    <w:p w:rsidR="003C3220" w:rsidRDefault="00F30D95">
      <w:pPr>
        <w:pStyle w:val="11"/>
        <w:numPr>
          <w:ilvl w:val="0"/>
          <w:numId w:val="10"/>
        </w:numPr>
        <w:tabs>
          <w:tab w:val="left" w:pos="833"/>
        </w:tabs>
        <w:ind w:firstLine="460"/>
        <w:jc w:val="both"/>
      </w:pPr>
      <w:bookmarkStart w:id="76" w:name="bookmark75"/>
      <w:bookmarkEnd w:id="76"/>
      <w:r>
        <w:lastRenderedPageBreak/>
        <w:t xml:space="preserve">В </w:t>
      </w:r>
      <w:r>
        <w:t>помещении не должны проникать посторонние звуки.</w:t>
      </w:r>
    </w:p>
    <w:p w:rsidR="003C3220" w:rsidRDefault="00F30D95">
      <w:pPr>
        <w:pStyle w:val="11"/>
        <w:numPr>
          <w:ilvl w:val="0"/>
          <w:numId w:val="10"/>
        </w:numPr>
        <w:tabs>
          <w:tab w:val="left" w:pos="833"/>
        </w:tabs>
        <w:ind w:firstLine="460"/>
        <w:jc w:val="both"/>
      </w:pPr>
      <w:bookmarkStart w:id="77" w:name="bookmark76"/>
      <w:bookmarkEnd w:id="77"/>
      <w:r>
        <w:t>Дверь должна быть закрыта во время занятий.</w:t>
      </w:r>
    </w:p>
    <w:p w:rsidR="003C3220" w:rsidRDefault="00F30D95">
      <w:pPr>
        <w:pStyle w:val="11"/>
        <w:numPr>
          <w:ilvl w:val="0"/>
          <w:numId w:val="10"/>
        </w:numPr>
        <w:tabs>
          <w:tab w:val="left" w:pos="833"/>
        </w:tabs>
        <w:ind w:firstLine="460"/>
        <w:jc w:val="both"/>
      </w:pPr>
      <w:bookmarkStart w:id="78" w:name="bookmark77"/>
      <w:bookmarkEnd w:id="78"/>
      <w:r>
        <w:t>Помещение должно быть проветриваемо.</w:t>
      </w:r>
    </w:p>
    <w:p w:rsidR="003C3220" w:rsidRDefault="00F30D95">
      <w:pPr>
        <w:pStyle w:val="11"/>
        <w:numPr>
          <w:ilvl w:val="0"/>
          <w:numId w:val="10"/>
        </w:numPr>
        <w:tabs>
          <w:tab w:val="left" w:pos="953"/>
        </w:tabs>
        <w:ind w:firstLine="460"/>
        <w:jc w:val="both"/>
      </w:pPr>
      <w:bookmarkStart w:id="79" w:name="bookmark78"/>
      <w:bookmarkEnd w:id="79"/>
      <w:r>
        <w:t>Содержать ТСО.</w:t>
      </w:r>
    </w:p>
    <w:p w:rsidR="003C3220" w:rsidRDefault="00F30D95">
      <w:pPr>
        <w:pStyle w:val="11"/>
        <w:ind w:firstLine="0"/>
        <w:jc w:val="both"/>
      </w:pPr>
      <w:r>
        <w:rPr>
          <w:b/>
          <w:bCs/>
          <w:i/>
          <w:iCs/>
        </w:rPr>
        <w:t>Форма работы:</w:t>
      </w:r>
      <w:r>
        <w:t xml:space="preserve"> индивидуально.</w:t>
      </w:r>
    </w:p>
    <w:p w:rsidR="003C3220" w:rsidRDefault="00F30D95">
      <w:pPr>
        <w:pStyle w:val="11"/>
        <w:spacing w:after="940"/>
        <w:ind w:firstLine="0"/>
        <w:jc w:val="both"/>
      </w:pPr>
      <w:r>
        <w:rPr>
          <w:b/>
          <w:bCs/>
        </w:rPr>
        <w:t xml:space="preserve">ПРОДОЛЖИТЕЛЬНОСТЬ: </w:t>
      </w:r>
      <w:r>
        <w:t>5 восстановительных этапов, которые распределены на 2 учебных г</w:t>
      </w:r>
      <w:r>
        <w:t>ода. Прохождение этапов у каждого воспитанника индивидуальное, т.к. связано с состоянием нервной системы, с условиями и успешностью медикаментозного лечения.</w:t>
      </w:r>
    </w:p>
    <w:p w:rsidR="003C3220" w:rsidRDefault="00F30D95">
      <w:pPr>
        <w:pStyle w:val="a5"/>
        <w:ind w:left="1694"/>
      </w:pPr>
      <w:r>
        <w:t>СОДЕРЖАНИЕ КОРРЕКЦИОННОЙ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5102"/>
        <w:gridCol w:w="2093"/>
      </w:tblGrid>
      <w:tr w:rsidR="003C3220">
        <w:tblPrEx>
          <w:tblCellMar>
            <w:top w:w="0" w:type="dxa"/>
            <w:bottom w:w="0" w:type="dxa"/>
          </w:tblCellMar>
        </w:tblPrEx>
        <w:trPr>
          <w:trHeight w:hRule="exact" w:val="1670"/>
          <w:jc w:val="center"/>
        </w:trPr>
        <w:tc>
          <w:tcPr>
            <w:tcW w:w="2390" w:type="dxa"/>
            <w:tcBorders>
              <w:top w:val="single" w:sz="4" w:space="0" w:color="auto"/>
              <w:left w:val="single" w:sz="4" w:space="0" w:color="auto"/>
            </w:tcBorders>
            <w:shd w:val="clear" w:color="auto" w:fill="FFFFFF"/>
          </w:tcPr>
          <w:p w:rsidR="003C3220" w:rsidRDefault="00F30D95">
            <w:pPr>
              <w:pStyle w:val="a7"/>
              <w:ind w:firstLine="0"/>
              <w:jc w:val="center"/>
              <w:rPr>
                <w:sz w:val="24"/>
                <w:szCs w:val="24"/>
              </w:rPr>
            </w:pPr>
            <w:r>
              <w:rPr>
                <w:b/>
                <w:bCs/>
                <w:sz w:val="24"/>
                <w:szCs w:val="24"/>
              </w:rPr>
              <w:t>Цели, задачи</w:t>
            </w:r>
          </w:p>
        </w:tc>
        <w:tc>
          <w:tcPr>
            <w:tcW w:w="5102" w:type="dxa"/>
            <w:tcBorders>
              <w:top w:val="single" w:sz="4" w:space="0" w:color="auto"/>
              <w:left w:val="single" w:sz="4" w:space="0" w:color="auto"/>
            </w:tcBorders>
            <w:shd w:val="clear" w:color="auto" w:fill="FFFFFF"/>
          </w:tcPr>
          <w:p w:rsidR="003C3220" w:rsidRDefault="00F30D95">
            <w:pPr>
              <w:pStyle w:val="a7"/>
              <w:ind w:firstLine="0"/>
              <w:jc w:val="center"/>
              <w:rPr>
                <w:sz w:val="24"/>
                <w:szCs w:val="24"/>
              </w:rPr>
            </w:pPr>
            <w:r>
              <w:rPr>
                <w:b/>
                <w:bCs/>
                <w:sz w:val="24"/>
                <w:szCs w:val="24"/>
              </w:rPr>
              <w:t>Средства и оборудование</w:t>
            </w:r>
          </w:p>
        </w:tc>
        <w:tc>
          <w:tcPr>
            <w:tcW w:w="2093" w:type="dxa"/>
            <w:tcBorders>
              <w:top w:val="single" w:sz="4" w:space="0" w:color="auto"/>
              <w:left w:val="single" w:sz="4" w:space="0" w:color="auto"/>
              <w:right w:val="single" w:sz="4" w:space="0" w:color="auto"/>
            </w:tcBorders>
            <w:shd w:val="clear" w:color="auto" w:fill="FFFFFF"/>
            <w:vAlign w:val="bottom"/>
          </w:tcPr>
          <w:p w:rsidR="003C3220" w:rsidRDefault="00F30D95">
            <w:pPr>
              <w:pStyle w:val="a7"/>
              <w:ind w:firstLine="0"/>
              <w:jc w:val="center"/>
              <w:rPr>
                <w:sz w:val="24"/>
                <w:szCs w:val="24"/>
              </w:rPr>
            </w:pPr>
            <w:r>
              <w:rPr>
                <w:b/>
                <w:bCs/>
                <w:sz w:val="24"/>
                <w:szCs w:val="24"/>
              </w:rPr>
              <w:t xml:space="preserve">Объем непосредственно </w:t>
            </w:r>
            <w:r>
              <w:rPr>
                <w:b/>
                <w:bCs/>
                <w:sz w:val="24"/>
                <w:szCs w:val="24"/>
              </w:rPr>
              <w:t>образователь</w:t>
            </w:r>
            <w:r>
              <w:rPr>
                <w:b/>
                <w:bCs/>
                <w:sz w:val="24"/>
                <w:szCs w:val="24"/>
              </w:rPr>
              <w:softHyphen/>
              <w:t>ной нагрузки: Недельная/ ежедневная</w:t>
            </w:r>
          </w:p>
        </w:tc>
      </w:tr>
      <w:tr w:rsidR="003C3220">
        <w:tblPrEx>
          <w:tblCellMar>
            <w:top w:w="0" w:type="dxa"/>
            <w:bottom w:w="0" w:type="dxa"/>
          </w:tblCellMar>
        </w:tblPrEx>
        <w:trPr>
          <w:trHeight w:hRule="exact" w:val="8482"/>
          <w:jc w:val="center"/>
        </w:trPr>
        <w:tc>
          <w:tcPr>
            <w:tcW w:w="2390" w:type="dxa"/>
            <w:tcBorders>
              <w:top w:val="single" w:sz="4" w:space="0" w:color="auto"/>
              <w:left w:val="single" w:sz="4" w:space="0" w:color="auto"/>
              <w:bottom w:val="single" w:sz="4" w:space="0" w:color="auto"/>
            </w:tcBorders>
            <w:shd w:val="clear" w:color="auto" w:fill="FFFFFF"/>
            <w:vAlign w:val="bottom"/>
          </w:tcPr>
          <w:p w:rsidR="003C3220" w:rsidRDefault="00F30D95">
            <w:pPr>
              <w:pStyle w:val="a7"/>
              <w:ind w:firstLine="0"/>
            </w:pPr>
            <w:r>
              <w:rPr>
                <w:b/>
                <w:bCs/>
              </w:rPr>
              <w:t>1.Подготовитель -</w:t>
            </w:r>
            <w:proofErr w:type="spellStart"/>
            <w:r>
              <w:rPr>
                <w:b/>
                <w:bCs/>
              </w:rPr>
              <w:t>ный</w:t>
            </w:r>
            <w:proofErr w:type="spellEnd"/>
            <w:r>
              <w:rPr>
                <w:b/>
                <w:bCs/>
              </w:rPr>
              <w:t xml:space="preserve"> этап:</w:t>
            </w:r>
          </w:p>
          <w:p w:rsidR="003C3220" w:rsidRDefault="00F30D95">
            <w:pPr>
              <w:pStyle w:val="a7"/>
              <w:numPr>
                <w:ilvl w:val="0"/>
                <w:numId w:val="11"/>
              </w:numPr>
              <w:tabs>
                <w:tab w:val="left" w:pos="835"/>
              </w:tabs>
              <w:ind w:firstLine="0"/>
            </w:pPr>
            <w:r>
              <w:t>Коррекция</w:t>
            </w:r>
          </w:p>
          <w:p w:rsidR="003C3220" w:rsidRDefault="00F30D95">
            <w:pPr>
              <w:pStyle w:val="a7"/>
              <w:tabs>
                <w:tab w:val="left" w:pos="605"/>
                <w:tab w:val="left" w:pos="1109"/>
              </w:tabs>
              <w:ind w:firstLine="0"/>
            </w:pPr>
            <w:r>
              <w:t>физиологическо</w:t>
            </w:r>
            <w:r>
              <w:softHyphen/>
              <w:t>го</w:t>
            </w:r>
            <w:r>
              <w:tab/>
              <w:t>и</w:t>
            </w:r>
            <w:r>
              <w:tab/>
              <w:t>речевого</w:t>
            </w:r>
          </w:p>
          <w:p w:rsidR="003C3220" w:rsidRDefault="00F30D95">
            <w:pPr>
              <w:pStyle w:val="a7"/>
              <w:spacing w:after="4500"/>
              <w:ind w:firstLine="0"/>
            </w:pPr>
            <w:r>
              <w:t>дыхания.</w:t>
            </w:r>
          </w:p>
          <w:p w:rsidR="003C3220" w:rsidRDefault="00F30D95">
            <w:pPr>
              <w:pStyle w:val="a7"/>
              <w:ind w:firstLine="0"/>
            </w:pPr>
            <w:r>
              <w:t>1.2.</w:t>
            </w:r>
          </w:p>
          <w:p w:rsidR="003C3220" w:rsidRDefault="00F30D95">
            <w:pPr>
              <w:pStyle w:val="a7"/>
              <w:tabs>
                <w:tab w:val="left" w:pos="2035"/>
              </w:tabs>
              <w:ind w:firstLine="0"/>
            </w:pPr>
            <w:r>
              <w:t>Нормализация мышечного тонуса</w:t>
            </w:r>
            <w:r>
              <w:tab/>
              <w:t>в</w:t>
            </w:r>
          </w:p>
        </w:tc>
        <w:tc>
          <w:tcPr>
            <w:tcW w:w="5102" w:type="dxa"/>
            <w:tcBorders>
              <w:top w:val="single" w:sz="4" w:space="0" w:color="auto"/>
              <w:left w:val="single" w:sz="4" w:space="0" w:color="auto"/>
              <w:bottom w:val="single" w:sz="4" w:space="0" w:color="auto"/>
            </w:tcBorders>
            <w:shd w:val="clear" w:color="auto" w:fill="FFFFFF"/>
            <w:vAlign w:val="bottom"/>
          </w:tcPr>
          <w:p w:rsidR="003C3220" w:rsidRDefault="00F30D95">
            <w:pPr>
              <w:pStyle w:val="a7"/>
              <w:spacing w:after="620"/>
              <w:ind w:firstLine="0"/>
              <w:jc w:val="center"/>
            </w:pPr>
            <w:r>
              <w:rPr>
                <w:b/>
                <w:bCs/>
              </w:rPr>
              <w:t>1-ый год обучения: продолжительность НОД - 32 часа.</w:t>
            </w:r>
          </w:p>
          <w:p w:rsidR="003C3220" w:rsidRDefault="00F30D95">
            <w:pPr>
              <w:pStyle w:val="a7"/>
              <w:numPr>
                <w:ilvl w:val="0"/>
                <w:numId w:val="12"/>
              </w:numPr>
              <w:tabs>
                <w:tab w:val="left" w:pos="182"/>
                <w:tab w:val="left" w:pos="2376"/>
                <w:tab w:val="left" w:pos="4440"/>
              </w:tabs>
              <w:ind w:firstLine="0"/>
              <w:jc w:val="both"/>
            </w:pPr>
            <w:r>
              <w:t>Дыхательная</w:t>
            </w:r>
            <w:r>
              <w:tab/>
              <w:t>гимнастика</w:t>
            </w:r>
            <w:r>
              <w:tab/>
              <w:t>для</w:t>
            </w:r>
          </w:p>
          <w:p w:rsidR="003C3220" w:rsidRDefault="00F30D95">
            <w:pPr>
              <w:pStyle w:val="a7"/>
              <w:ind w:firstLine="0"/>
              <w:jc w:val="both"/>
            </w:pPr>
            <w:r>
              <w:t xml:space="preserve">дифференциации </w:t>
            </w:r>
            <w:r>
              <w:t>носового и ротового дыхания:</w:t>
            </w:r>
          </w:p>
          <w:p w:rsidR="003C3220" w:rsidRDefault="00F30D95">
            <w:pPr>
              <w:pStyle w:val="a7"/>
              <w:ind w:firstLine="0"/>
              <w:jc w:val="both"/>
            </w:pPr>
            <w:r>
              <w:t>-вдох-выдох через нос;</w:t>
            </w:r>
          </w:p>
          <w:p w:rsidR="003C3220" w:rsidRDefault="00F30D95">
            <w:pPr>
              <w:pStyle w:val="a7"/>
              <w:ind w:firstLine="0"/>
              <w:jc w:val="both"/>
            </w:pPr>
            <w:r>
              <w:t>-вдох-выдох через рот;</w:t>
            </w:r>
          </w:p>
          <w:p w:rsidR="003C3220" w:rsidRDefault="00F30D95">
            <w:pPr>
              <w:pStyle w:val="a7"/>
              <w:ind w:firstLine="0"/>
              <w:jc w:val="both"/>
            </w:pPr>
            <w:r>
              <w:t>-вдох через рот - выдох через нос;</w:t>
            </w:r>
          </w:p>
          <w:p w:rsidR="003C3220" w:rsidRDefault="00F30D95">
            <w:pPr>
              <w:pStyle w:val="a7"/>
              <w:ind w:firstLine="0"/>
              <w:jc w:val="both"/>
            </w:pPr>
            <w:r>
              <w:t>-вдох через нос - выдох через рот.</w:t>
            </w:r>
          </w:p>
          <w:p w:rsidR="003C3220" w:rsidRDefault="00F30D95">
            <w:pPr>
              <w:pStyle w:val="a7"/>
              <w:numPr>
                <w:ilvl w:val="0"/>
                <w:numId w:val="12"/>
              </w:numPr>
              <w:tabs>
                <w:tab w:val="left" w:pos="211"/>
              </w:tabs>
              <w:ind w:firstLine="0"/>
              <w:jc w:val="both"/>
            </w:pPr>
            <w:r>
              <w:t>Упражнения:</w:t>
            </w:r>
          </w:p>
          <w:p w:rsidR="003C3220" w:rsidRDefault="00F30D95">
            <w:pPr>
              <w:pStyle w:val="a7"/>
              <w:ind w:firstLine="0"/>
              <w:jc w:val="both"/>
            </w:pPr>
            <w:r>
              <w:t>-дутье на ватный шарик, полоски бумаги и др.</w:t>
            </w:r>
          </w:p>
          <w:p w:rsidR="003C3220" w:rsidRDefault="00F30D95">
            <w:pPr>
              <w:pStyle w:val="a7"/>
              <w:ind w:firstLine="0"/>
              <w:jc w:val="both"/>
            </w:pPr>
            <w:r>
              <w:t>-сдувание со стола или ладони мелких предметов;</w:t>
            </w:r>
          </w:p>
          <w:p w:rsidR="003C3220" w:rsidRDefault="00F30D95">
            <w:pPr>
              <w:pStyle w:val="a7"/>
              <w:tabs>
                <w:tab w:val="left" w:pos="1061"/>
                <w:tab w:val="left" w:pos="3005"/>
              </w:tabs>
              <w:ind w:firstLine="0"/>
              <w:jc w:val="both"/>
            </w:pPr>
            <w:r>
              <w:t>-дутье</w:t>
            </w:r>
            <w:r>
              <w:tab/>
              <w:t>в трубочку,</w:t>
            </w:r>
            <w:r>
              <w:tab/>
              <w:t>опущенную в</w:t>
            </w:r>
          </w:p>
          <w:p w:rsidR="003C3220" w:rsidRDefault="00F30D95">
            <w:pPr>
              <w:pStyle w:val="a7"/>
              <w:ind w:firstLine="0"/>
              <w:jc w:val="both"/>
            </w:pPr>
            <w:r>
              <w:t>жидкость;</w:t>
            </w:r>
          </w:p>
          <w:p w:rsidR="003C3220" w:rsidRDefault="00F30D95">
            <w:pPr>
              <w:pStyle w:val="a7"/>
              <w:tabs>
                <w:tab w:val="left" w:pos="1733"/>
                <w:tab w:val="left" w:pos="2626"/>
                <w:tab w:val="left" w:pos="3158"/>
              </w:tabs>
              <w:ind w:firstLine="0"/>
              <w:jc w:val="both"/>
            </w:pPr>
            <w:r>
              <w:t>-надувание</w:t>
            </w:r>
            <w:r>
              <w:tab/>
              <w:t>щек</w:t>
            </w:r>
            <w:r>
              <w:tab/>
              <w:t>с</w:t>
            </w:r>
            <w:r>
              <w:tab/>
              <w:t>последующим</w:t>
            </w:r>
          </w:p>
          <w:p w:rsidR="003C3220" w:rsidRDefault="00F30D95">
            <w:pPr>
              <w:pStyle w:val="a7"/>
              <w:ind w:firstLine="0"/>
              <w:jc w:val="both"/>
            </w:pPr>
            <w:r>
              <w:t>плавным и равномерным выдохом;</w:t>
            </w:r>
          </w:p>
          <w:p w:rsidR="003C3220" w:rsidRDefault="00F30D95">
            <w:pPr>
              <w:pStyle w:val="a7"/>
              <w:spacing w:after="320"/>
              <w:ind w:firstLine="0"/>
              <w:jc w:val="both"/>
            </w:pPr>
            <w:r>
              <w:t>-дутье на шарики из фольги разного диаметра.</w:t>
            </w:r>
          </w:p>
          <w:p w:rsidR="003C3220" w:rsidRDefault="00F30D95">
            <w:pPr>
              <w:pStyle w:val="a7"/>
              <w:ind w:firstLine="0"/>
              <w:jc w:val="both"/>
            </w:pPr>
            <w:proofErr w:type="gramStart"/>
            <w:r>
              <w:t>1 .Массаж</w:t>
            </w:r>
            <w:proofErr w:type="gramEnd"/>
            <w:r>
              <w:t xml:space="preserve"> </w:t>
            </w:r>
            <w:r>
              <w:rPr>
                <w:b/>
                <w:bCs/>
              </w:rPr>
              <w:t>(</w:t>
            </w:r>
            <w:r>
              <w:t>Архипова Е.Ф.</w:t>
            </w:r>
          </w:p>
          <w:p w:rsidR="003C3220" w:rsidRDefault="00F30D95">
            <w:pPr>
              <w:pStyle w:val="a7"/>
              <w:tabs>
                <w:tab w:val="left" w:pos="2822"/>
                <w:tab w:val="left" w:pos="4378"/>
              </w:tabs>
              <w:spacing w:line="233" w:lineRule="auto"/>
              <w:ind w:firstLine="0"/>
              <w:jc w:val="both"/>
              <w:rPr>
                <w:sz w:val="32"/>
                <w:szCs w:val="32"/>
              </w:rPr>
            </w:pPr>
            <w:r>
              <w:rPr>
                <w:sz w:val="32"/>
                <w:szCs w:val="32"/>
              </w:rPr>
              <w:t>Логопедический</w:t>
            </w:r>
            <w:r>
              <w:rPr>
                <w:sz w:val="32"/>
                <w:szCs w:val="32"/>
              </w:rPr>
              <w:tab/>
              <w:t>массаж</w:t>
            </w:r>
            <w:r>
              <w:rPr>
                <w:sz w:val="32"/>
                <w:szCs w:val="32"/>
              </w:rPr>
              <w:tab/>
              <w:t>при</w:t>
            </w:r>
          </w:p>
          <w:p w:rsidR="003C3220" w:rsidRDefault="00F30D95">
            <w:pPr>
              <w:pStyle w:val="a7"/>
              <w:tabs>
                <w:tab w:val="left" w:pos="2784"/>
              </w:tabs>
              <w:spacing w:after="160" w:line="209" w:lineRule="auto"/>
              <w:ind w:firstLine="0"/>
              <w:jc w:val="both"/>
            </w:pPr>
            <w:r>
              <w:rPr>
                <w:sz w:val="32"/>
                <w:szCs w:val="32"/>
              </w:rPr>
              <w:t xml:space="preserve">дизартрии.- </w:t>
            </w:r>
            <w:r>
              <w:t>М.:</w:t>
            </w:r>
            <w:r>
              <w:tab/>
              <w:t xml:space="preserve">АСТ: </w:t>
            </w:r>
            <w:proofErr w:type="spellStart"/>
            <w:r>
              <w:t>Астрель</w:t>
            </w:r>
            <w:proofErr w:type="spellEnd"/>
            <w:r>
              <w:t>;</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3C3220" w:rsidRDefault="00F30D95">
            <w:pPr>
              <w:pStyle w:val="a7"/>
              <w:spacing w:after="6120"/>
              <w:ind w:firstLine="0"/>
            </w:pPr>
            <w:r>
              <w:t>9 мин./3 мин.</w:t>
            </w:r>
          </w:p>
          <w:p w:rsidR="003C3220" w:rsidRDefault="00F30D95">
            <w:pPr>
              <w:pStyle w:val="a7"/>
              <w:ind w:firstLine="0"/>
            </w:pPr>
            <w:r>
              <w:t>15 мин./5 мин.</w:t>
            </w:r>
          </w:p>
        </w:tc>
      </w:tr>
    </w:tbl>
    <w:p w:rsidR="003C3220" w:rsidRDefault="00F30D9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5102"/>
        <w:gridCol w:w="2093"/>
      </w:tblGrid>
      <w:tr w:rsidR="003C3220">
        <w:tblPrEx>
          <w:tblCellMar>
            <w:top w:w="0" w:type="dxa"/>
            <w:bottom w:w="0" w:type="dxa"/>
          </w:tblCellMar>
        </w:tblPrEx>
        <w:trPr>
          <w:trHeight w:hRule="exact" w:val="14213"/>
          <w:jc w:val="center"/>
        </w:trPr>
        <w:tc>
          <w:tcPr>
            <w:tcW w:w="2390" w:type="dxa"/>
            <w:tcBorders>
              <w:top w:val="single" w:sz="4" w:space="0" w:color="auto"/>
              <w:left w:val="single" w:sz="4" w:space="0" w:color="auto"/>
              <w:bottom w:val="single" w:sz="4" w:space="0" w:color="auto"/>
            </w:tcBorders>
            <w:shd w:val="clear" w:color="auto" w:fill="FFFFFF"/>
          </w:tcPr>
          <w:p w:rsidR="003C3220" w:rsidRDefault="00F30D95">
            <w:pPr>
              <w:pStyle w:val="a7"/>
              <w:ind w:firstLine="0"/>
            </w:pPr>
            <w:r>
              <w:lastRenderedPageBreak/>
              <w:t>артикуляционной мускулатуре.</w:t>
            </w:r>
          </w:p>
        </w:tc>
        <w:tc>
          <w:tcPr>
            <w:tcW w:w="5102" w:type="dxa"/>
            <w:tcBorders>
              <w:top w:val="single" w:sz="4" w:space="0" w:color="auto"/>
              <w:left w:val="single" w:sz="4" w:space="0" w:color="auto"/>
              <w:bottom w:val="single" w:sz="4" w:space="0" w:color="auto"/>
            </w:tcBorders>
            <w:shd w:val="clear" w:color="auto" w:fill="FFFFFF"/>
            <w:vAlign w:val="bottom"/>
          </w:tcPr>
          <w:p w:rsidR="003C3220" w:rsidRDefault="00F30D95">
            <w:pPr>
              <w:pStyle w:val="a7"/>
              <w:ind w:firstLine="0"/>
              <w:jc w:val="both"/>
            </w:pPr>
            <w:r>
              <w:t>Владимир: ВКТ, 2008).</w:t>
            </w:r>
          </w:p>
          <w:p w:rsidR="003C3220" w:rsidRDefault="00F30D95">
            <w:pPr>
              <w:pStyle w:val="a7"/>
              <w:tabs>
                <w:tab w:val="left" w:pos="1344"/>
                <w:tab w:val="left" w:pos="3926"/>
              </w:tabs>
              <w:ind w:firstLine="0"/>
              <w:jc w:val="both"/>
            </w:pPr>
            <w:r>
              <w:rPr>
                <w:i/>
                <w:iCs/>
              </w:rPr>
              <w:t>-Для</w:t>
            </w:r>
            <w:r>
              <w:rPr>
                <w:i/>
                <w:iCs/>
              </w:rPr>
              <w:tab/>
              <w:t>расслабления</w:t>
            </w:r>
            <w:r>
              <w:rPr>
                <w:i/>
                <w:iCs/>
              </w:rPr>
              <w:tab/>
              <w:t>лицевой</w:t>
            </w:r>
          </w:p>
          <w:p w:rsidR="003C3220" w:rsidRDefault="00F30D95">
            <w:pPr>
              <w:pStyle w:val="a7"/>
              <w:ind w:firstLine="0"/>
            </w:pPr>
            <w:r>
              <w:rPr>
                <w:i/>
                <w:iCs/>
              </w:rPr>
              <w:t>мускулатуры:</w:t>
            </w:r>
          </w:p>
          <w:p w:rsidR="003C3220" w:rsidRDefault="00F30D95">
            <w:pPr>
              <w:pStyle w:val="a7"/>
              <w:numPr>
                <w:ilvl w:val="0"/>
                <w:numId w:val="13"/>
              </w:numPr>
              <w:tabs>
                <w:tab w:val="left" w:pos="806"/>
              </w:tabs>
              <w:ind w:left="820" w:hanging="360"/>
              <w:jc w:val="both"/>
            </w:pPr>
            <w:r>
              <w:t>Поглаживание от середины лба к вискам;</w:t>
            </w:r>
          </w:p>
          <w:p w:rsidR="003C3220" w:rsidRDefault="00F30D95">
            <w:pPr>
              <w:pStyle w:val="a7"/>
              <w:numPr>
                <w:ilvl w:val="0"/>
                <w:numId w:val="13"/>
              </w:numPr>
              <w:tabs>
                <w:tab w:val="left" w:pos="815"/>
              </w:tabs>
              <w:ind w:left="820" w:hanging="360"/>
              <w:jc w:val="both"/>
            </w:pPr>
            <w:r>
              <w:t>От бровей к волосистой части головы;</w:t>
            </w:r>
          </w:p>
          <w:p w:rsidR="003C3220" w:rsidRDefault="00F30D95">
            <w:pPr>
              <w:pStyle w:val="a7"/>
              <w:numPr>
                <w:ilvl w:val="0"/>
                <w:numId w:val="13"/>
              </w:numPr>
              <w:tabs>
                <w:tab w:val="left" w:pos="815"/>
              </w:tabs>
              <w:ind w:firstLine="460"/>
              <w:jc w:val="both"/>
            </w:pPr>
            <w:r>
              <w:t>От линии лба вокруг глаз;</w:t>
            </w:r>
          </w:p>
          <w:p w:rsidR="003C3220" w:rsidRDefault="00F30D95">
            <w:pPr>
              <w:pStyle w:val="a7"/>
              <w:numPr>
                <w:ilvl w:val="0"/>
                <w:numId w:val="13"/>
              </w:numPr>
              <w:tabs>
                <w:tab w:val="left" w:pos="806"/>
                <w:tab w:val="left" w:pos="3220"/>
                <w:tab w:val="left" w:pos="4713"/>
              </w:tabs>
              <w:ind w:firstLine="460"/>
              <w:jc w:val="both"/>
            </w:pPr>
            <w:r>
              <w:t>Поглаживание</w:t>
            </w:r>
            <w:r>
              <w:tab/>
              <w:t>бровей</w:t>
            </w:r>
            <w:r>
              <w:tab/>
              <w:t>от</w:t>
            </w:r>
          </w:p>
          <w:p w:rsidR="003C3220" w:rsidRDefault="00F30D95">
            <w:pPr>
              <w:pStyle w:val="a7"/>
              <w:ind w:left="820" w:firstLine="0"/>
              <w:jc w:val="both"/>
            </w:pPr>
            <w:r>
              <w:t xml:space="preserve">переносицы в стороны до края волос, </w:t>
            </w:r>
            <w:r>
              <w:t>продолжая линию бровей;</w:t>
            </w:r>
          </w:p>
          <w:p w:rsidR="003C3220" w:rsidRDefault="00F30D95">
            <w:pPr>
              <w:pStyle w:val="a7"/>
              <w:numPr>
                <w:ilvl w:val="0"/>
                <w:numId w:val="13"/>
              </w:numPr>
              <w:tabs>
                <w:tab w:val="left" w:pos="815"/>
              </w:tabs>
              <w:ind w:left="820" w:hanging="360"/>
              <w:jc w:val="both"/>
            </w:pPr>
            <w:r>
              <w:t>От линии лба вниз по щекам, подбородку к шее;</w:t>
            </w:r>
          </w:p>
          <w:p w:rsidR="003C3220" w:rsidRDefault="00F30D95">
            <w:pPr>
              <w:pStyle w:val="a7"/>
              <w:numPr>
                <w:ilvl w:val="0"/>
                <w:numId w:val="13"/>
              </w:numPr>
              <w:tabs>
                <w:tab w:val="left" w:pos="815"/>
              </w:tabs>
              <w:ind w:left="820" w:hanging="360"/>
              <w:jc w:val="both"/>
            </w:pPr>
            <w:r>
              <w:t xml:space="preserve">От мочек уха по щекам к </w:t>
            </w:r>
            <w:r>
              <w:rPr>
                <w:b/>
                <w:bCs/>
              </w:rPr>
              <w:t xml:space="preserve">крыльям </w:t>
            </w:r>
            <w:r>
              <w:t>носа;</w:t>
            </w:r>
          </w:p>
          <w:p w:rsidR="003C3220" w:rsidRDefault="00F30D95">
            <w:pPr>
              <w:pStyle w:val="a7"/>
              <w:numPr>
                <w:ilvl w:val="0"/>
                <w:numId w:val="13"/>
              </w:numPr>
              <w:tabs>
                <w:tab w:val="left" w:pos="806"/>
              </w:tabs>
              <w:ind w:left="820" w:hanging="360"/>
              <w:jc w:val="both"/>
            </w:pPr>
            <w:r>
              <w:t>Легкие пощипывающие движения по краю нижней челюсти;</w:t>
            </w:r>
          </w:p>
          <w:p w:rsidR="003C3220" w:rsidRDefault="00F30D95">
            <w:pPr>
              <w:pStyle w:val="a7"/>
              <w:numPr>
                <w:ilvl w:val="0"/>
                <w:numId w:val="13"/>
              </w:numPr>
              <w:tabs>
                <w:tab w:val="left" w:pos="806"/>
              </w:tabs>
              <w:ind w:left="820" w:hanging="360"/>
              <w:jc w:val="both"/>
            </w:pPr>
            <w:r>
              <w:t>Надавливающий массаж лица от корней волос вниз.</w:t>
            </w:r>
          </w:p>
          <w:p w:rsidR="003C3220" w:rsidRDefault="00F30D95">
            <w:pPr>
              <w:pStyle w:val="a7"/>
              <w:ind w:firstLine="0"/>
            </w:pPr>
            <w:r>
              <w:rPr>
                <w:i/>
                <w:iCs/>
              </w:rPr>
              <w:t>-Для расслабления губ:</w:t>
            </w:r>
          </w:p>
          <w:p w:rsidR="003C3220" w:rsidRDefault="00F30D95">
            <w:pPr>
              <w:pStyle w:val="a7"/>
              <w:numPr>
                <w:ilvl w:val="0"/>
                <w:numId w:val="13"/>
              </w:numPr>
              <w:tabs>
                <w:tab w:val="left" w:pos="815"/>
              </w:tabs>
              <w:ind w:left="820" w:hanging="360"/>
            </w:pPr>
            <w:r>
              <w:t xml:space="preserve">От угла рта к центру </w:t>
            </w:r>
            <w:r>
              <w:t>нижней губы;</w:t>
            </w:r>
          </w:p>
          <w:p w:rsidR="003C3220" w:rsidRDefault="00F30D95">
            <w:pPr>
              <w:pStyle w:val="a7"/>
              <w:numPr>
                <w:ilvl w:val="0"/>
                <w:numId w:val="13"/>
              </w:numPr>
              <w:tabs>
                <w:tab w:val="left" w:pos="815"/>
              </w:tabs>
              <w:ind w:left="820" w:hanging="360"/>
            </w:pPr>
            <w:r>
              <w:t>От угла рта к центру верхней губы;</w:t>
            </w:r>
          </w:p>
          <w:p w:rsidR="003C3220" w:rsidRDefault="00F30D95">
            <w:pPr>
              <w:pStyle w:val="a7"/>
              <w:numPr>
                <w:ilvl w:val="0"/>
                <w:numId w:val="13"/>
              </w:numPr>
              <w:tabs>
                <w:tab w:val="left" w:pos="806"/>
              </w:tabs>
              <w:ind w:left="820" w:hanging="360"/>
            </w:pPr>
            <w:r>
              <w:t>Поглаживание носогубных складок от крыльев носа к углам губ;</w:t>
            </w:r>
          </w:p>
          <w:p w:rsidR="003C3220" w:rsidRDefault="00F30D95">
            <w:pPr>
              <w:pStyle w:val="a7"/>
              <w:numPr>
                <w:ilvl w:val="0"/>
                <w:numId w:val="13"/>
              </w:numPr>
              <w:tabs>
                <w:tab w:val="left" w:pos="810"/>
              </w:tabs>
              <w:ind w:firstLine="460"/>
            </w:pPr>
            <w:r>
              <w:t>Точечный массаж губ;</w:t>
            </w:r>
          </w:p>
          <w:p w:rsidR="003C3220" w:rsidRDefault="00F30D95">
            <w:pPr>
              <w:pStyle w:val="a7"/>
              <w:numPr>
                <w:ilvl w:val="0"/>
                <w:numId w:val="13"/>
              </w:numPr>
              <w:tabs>
                <w:tab w:val="left" w:pos="806"/>
              </w:tabs>
              <w:ind w:left="820" w:hanging="360"/>
            </w:pPr>
            <w:r>
              <w:t>Легкое постукивание губ пальцами.</w:t>
            </w:r>
          </w:p>
          <w:p w:rsidR="003C3220" w:rsidRDefault="00F30D95">
            <w:pPr>
              <w:pStyle w:val="a7"/>
              <w:ind w:firstLine="0"/>
            </w:pPr>
            <w:r>
              <w:rPr>
                <w:i/>
                <w:iCs/>
              </w:rPr>
              <w:t>-Для расслабления языка:</w:t>
            </w:r>
          </w:p>
          <w:p w:rsidR="003C3220" w:rsidRDefault="00F30D95">
            <w:pPr>
              <w:pStyle w:val="a7"/>
              <w:numPr>
                <w:ilvl w:val="0"/>
                <w:numId w:val="13"/>
              </w:numPr>
              <w:tabs>
                <w:tab w:val="left" w:pos="806"/>
              </w:tabs>
              <w:ind w:left="820" w:hanging="360"/>
              <w:jc w:val="both"/>
            </w:pPr>
            <w:r>
              <w:t>Поглаживание языка в различных направлениях: от спинки языка к конч</w:t>
            </w:r>
            <w:r>
              <w:t>ику языка и обратно; из стороны в сторону; круговые, спиралевидные движения;</w:t>
            </w:r>
          </w:p>
          <w:p w:rsidR="003C3220" w:rsidRDefault="00F30D95">
            <w:pPr>
              <w:pStyle w:val="a7"/>
              <w:numPr>
                <w:ilvl w:val="0"/>
                <w:numId w:val="13"/>
              </w:numPr>
              <w:tabs>
                <w:tab w:val="left" w:pos="806"/>
              </w:tabs>
              <w:ind w:firstLine="460"/>
              <w:jc w:val="both"/>
            </w:pPr>
            <w:r>
              <w:t>Похлопывание языка, начиная с</w:t>
            </w:r>
          </w:p>
          <w:p w:rsidR="003C3220" w:rsidRDefault="00F30D95">
            <w:pPr>
              <w:pStyle w:val="a7"/>
              <w:tabs>
                <w:tab w:val="left" w:pos="2577"/>
                <w:tab w:val="left" w:pos="3503"/>
              </w:tabs>
              <w:ind w:firstLine="820"/>
            </w:pPr>
            <w:r>
              <w:t>кончика</w:t>
            </w:r>
            <w:r>
              <w:tab/>
              <w:t>и</w:t>
            </w:r>
            <w:r>
              <w:tab/>
              <w:t>продвигаясь</w:t>
            </w:r>
          </w:p>
          <w:p w:rsidR="003C3220" w:rsidRDefault="00F30D95">
            <w:pPr>
              <w:pStyle w:val="a7"/>
              <w:ind w:firstLine="820"/>
            </w:pPr>
            <w:r>
              <w:t>постепенно к спинке и обратно;</w:t>
            </w:r>
          </w:p>
          <w:p w:rsidR="003C3220" w:rsidRDefault="00F30D95">
            <w:pPr>
              <w:pStyle w:val="a7"/>
              <w:numPr>
                <w:ilvl w:val="0"/>
                <w:numId w:val="13"/>
              </w:numPr>
              <w:tabs>
                <w:tab w:val="left" w:pos="806"/>
              </w:tabs>
              <w:ind w:firstLine="460"/>
              <w:jc w:val="both"/>
            </w:pPr>
            <w:r>
              <w:t>Легкие вибрирующие движения;</w:t>
            </w:r>
          </w:p>
          <w:p w:rsidR="003C3220" w:rsidRDefault="00F30D95">
            <w:pPr>
              <w:pStyle w:val="a7"/>
              <w:numPr>
                <w:ilvl w:val="0"/>
                <w:numId w:val="13"/>
              </w:numPr>
              <w:tabs>
                <w:tab w:val="left" w:pos="806"/>
                <w:tab w:val="left" w:pos="3383"/>
              </w:tabs>
              <w:ind w:firstLine="460"/>
              <w:jc w:val="both"/>
            </w:pPr>
            <w:r>
              <w:t>Растягивание</w:t>
            </w:r>
            <w:r>
              <w:tab/>
              <w:t>подъязычной</w:t>
            </w:r>
          </w:p>
          <w:p w:rsidR="003C3220" w:rsidRDefault="00F30D95">
            <w:pPr>
              <w:pStyle w:val="a7"/>
              <w:ind w:firstLine="820"/>
            </w:pPr>
            <w:r>
              <w:t>связки.</w:t>
            </w:r>
          </w:p>
          <w:p w:rsidR="003C3220" w:rsidRDefault="00F30D95">
            <w:pPr>
              <w:pStyle w:val="a7"/>
              <w:tabs>
                <w:tab w:val="left" w:pos="2736"/>
                <w:tab w:val="left" w:pos="4450"/>
              </w:tabs>
              <w:ind w:firstLine="0"/>
              <w:jc w:val="both"/>
            </w:pPr>
            <w:r>
              <w:rPr>
                <w:i/>
                <w:iCs/>
              </w:rPr>
              <w:t>Стимулирующий</w:t>
            </w:r>
            <w:r>
              <w:rPr>
                <w:i/>
                <w:iCs/>
              </w:rPr>
              <w:tab/>
              <w:t>массаж</w:t>
            </w:r>
            <w:r>
              <w:rPr>
                <w:i/>
                <w:iCs/>
              </w:rPr>
              <w:tab/>
              <w:t>при</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3C3220" w:rsidRDefault="003C3220">
            <w:pPr>
              <w:rPr>
                <w:sz w:val="10"/>
                <w:szCs w:val="10"/>
              </w:rPr>
            </w:pPr>
          </w:p>
        </w:tc>
      </w:tr>
    </w:tbl>
    <w:p w:rsidR="003C3220" w:rsidRDefault="00F30D9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5102"/>
        <w:gridCol w:w="2093"/>
      </w:tblGrid>
      <w:tr w:rsidR="003C3220">
        <w:tblPrEx>
          <w:tblCellMar>
            <w:top w:w="0" w:type="dxa"/>
            <w:bottom w:w="0" w:type="dxa"/>
          </w:tblCellMar>
        </w:tblPrEx>
        <w:trPr>
          <w:trHeight w:hRule="exact" w:val="14333"/>
          <w:jc w:val="center"/>
        </w:trPr>
        <w:tc>
          <w:tcPr>
            <w:tcW w:w="2390" w:type="dxa"/>
            <w:tcBorders>
              <w:top w:val="single" w:sz="4" w:space="0" w:color="auto"/>
              <w:left w:val="single" w:sz="4" w:space="0" w:color="auto"/>
              <w:bottom w:val="single" w:sz="4" w:space="0" w:color="auto"/>
            </w:tcBorders>
            <w:shd w:val="clear" w:color="auto" w:fill="FFFFFF"/>
            <w:vAlign w:val="center"/>
          </w:tcPr>
          <w:p w:rsidR="003C3220" w:rsidRDefault="00F30D95">
            <w:pPr>
              <w:pStyle w:val="a7"/>
              <w:ind w:firstLine="0"/>
            </w:pPr>
            <w:r>
              <w:lastRenderedPageBreak/>
              <w:t>1.3.</w:t>
            </w:r>
          </w:p>
          <w:p w:rsidR="003C3220" w:rsidRDefault="00F30D95">
            <w:pPr>
              <w:pStyle w:val="a7"/>
              <w:ind w:firstLine="0"/>
            </w:pPr>
            <w:r>
              <w:t>А). Формирование кинестетической и</w:t>
            </w:r>
          </w:p>
          <w:p w:rsidR="003C3220" w:rsidRDefault="00F30D95">
            <w:pPr>
              <w:pStyle w:val="a7"/>
              <w:ind w:firstLine="0"/>
            </w:pPr>
            <w:r>
              <w:t>Б). кинетической основы артикуляционных движений.</w:t>
            </w:r>
          </w:p>
        </w:tc>
        <w:tc>
          <w:tcPr>
            <w:tcW w:w="5102" w:type="dxa"/>
            <w:tcBorders>
              <w:top w:val="single" w:sz="4" w:space="0" w:color="auto"/>
              <w:left w:val="single" w:sz="4" w:space="0" w:color="auto"/>
              <w:bottom w:val="single" w:sz="4" w:space="0" w:color="auto"/>
            </w:tcBorders>
            <w:shd w:val="clear" w:color="auto" w:fill="FFFFFF"/>
            <w:vAlign w:val="bottom"/>
          </w:tcPr>
          <w:p w:rsidR="003C3220" w:rsidRDefault="00F30D95">
            <w:pPr>
              <w:pStyle w:val="a7"/>
              <w:tabs>
                <w:tab w:val="left" w:pos="1771"/>
                <w:tab w:val="left" w:pos="2630"/>
                <w:tab w:val="left" w:pos="3864"/>
              </w:tabs>
              <w:ind w:firstLine="0"/>
              <w:jc w:val="both"/>
            </w:pPr>
            <w:r>
              <w:rPr>
                <w:i/>
                <w:iCs/>
              </w:rPr>
              <w:t>гипотонии мышц</w:t>
            </w:r>
            <w:r>
              <w:t xml:space="preserve"> осуществляется от центра к периферии по тем же массажным линиям (</w:t>
            </w:r>
            <w:proofErr w:type="spellStart"/>
            <w:proofErr w:type="gramStart"/>
            <w:r>
              <w:t>см.выше</w:t>
            </w:r>
            <w:proofErr w:type="spellEnd"/>
            <w:proofErr w:type="gramEnd"/>
            <w:r>
              <w:t>) путем поглаживания, растирания, разминания, вибрации,</w:t>
            </w:r>
            <w:r>
              <w:tab/>
              <w:t>но</w:t>
            </w:r>
            <w:r>
              <w:tab/>
              <w:t>более</w:t>
            </w:r>
            <w:r>
              <w:tab/>
              <w:t>активно,</w:t>
            </w:r>
          </w:p>
          <w:p w:rsidR="003C3220" w:rsidRDefault="00F30D95">
            <w:pPr>
              <w:pStyle w:val="a7"/>
              <w:ind w:firstLine="0"/>
              <w:jc w:val="both"/>
            </w:pPr>
            <w:r>
              <w:t>интенсивно</w:t>
            </w:r>
            <w:r>
              <w:t>.</w:t>
            </w:r>
          </w:p>
          <w:p w:rsidR="003C3220" w:rsidRDefault="00F30D95">
            <w:pPr>
              <w:pStyle w:val="a7"/>
              <w:ind w:firstLine="0"/>
              <w:jc w:val="both"/>
            </w:pPr>
            <w:r>
              <w:t>Каждое движение повторяется 8-10 раз.</w:t>
            </w:r>
          </w:p>
          <w:p w:rsidR="003C3220" w:rsidRDefault="00F30D95">
            <w:pPr>
              <w:pStyle w:val="a7"/>
              <w:tabs>
                <w:tab w:val="left" w:pos="2126"/>
                <w:tab w:val="left" w:pos="2765"/>
                <w:tab w:val="left" w:pos="4762"/>
              </w:tabs>
              <w:ind w:firstLine="0"/>
              <w:jc w:val="both"/>
            </w:pPr>
            <w:r>
              <w:t>2.Самомассаж</w:t>
            </w:r>
            <w:r>
              <w:tab/>
              <w:t>(в</w:t>
            </w:r>
            <w:r>
              <w:tab/>
              <w:t>соответствии</w:t>
            </w:r>
            <w:r>
              <w:tab/>
              <w:t>с</w:t>
            </w:r>
          </w:p>
          <w:p w:rsidR="003C3220" w:rsidRDefault="00F30D95">
            <w:pPr>
              <w:pStyle w:val="a7"/>
              <w:tabs>
                <w:tab w:val="right" w:pos="4862"/>
              </w:tabs>
              <w:ind w:firstLine="0"/>
              <w:jc w:val="both"/>
            </w:pPr>
            <w:r>
              <w:t>рекомендациями</w:t>
            </w:r>
            <w:r>
              <w:tab/>
            </w:r>
            <w:proofErr w:type="spellStart"/>
            <w:r>
              <w:t>О.И.Крупенчук</w:t>
            </w:r>
            <w:proofErr w:type="spellEnd"/>
            <w:r>
              <w:t>,</w:t>
            </w:r>
          </w:p>
          <w:p w:rsidR="003C3220" w:rsidRDefault="00F30D95">
            <w:pPr>
              <w:pStyle w:val="a7"/>
              <w:tabs>
                <w:tab w:val="right" w:pos="4872"/>
              </w:tabs>
              <w:ind w:firstLine="0"/>
              <w:jc w:val="both"/>
            </w:pPr>
            <w:proofErr w:type="spellStart"/>
            <w:r>
              <w:t>Т.А.Воробьевой</w:t>
            </w:r>
            <w:proofErr w:type="spellEnd"/>
            <w:r>
              <w:tab/>
              <w:t>«Исправляем</w:t>
            </w:r>
          </w:p>
          <w:p w:rsidR="003C3220" w:rsidRDefault="00F30D95">
            <w:pPr>
              <w:pStyle w:val="a7"/>
              <w:tabs>
                <w:tab w:val="right" w:pos="4877"/>
              </w:tabs>
              <w:ind w:firstLine="0"/>
              <w:jc w:val="both"/>
            </w:pPr>
            <w:r>
              <w:t>произношение: Комплексная методика коррекции</w:t>
            </w:r>
            <w:r>
              <w:tab/>
              <w:t>артикуляционных</w:t>
            </w:r>
          </w:p>
          <w:p w:rsidR="003C3220" w:rsidRDefault="00F30D95">
            <w:pPr>
              <w:pStyle w:val="a7"/>
              <w:spacing w:after="320"/>
              <w:ind w:firstLine="0"/>
              <w:jc w:val="both"/>
            </w:pPr>
            <w:r>
              <w:t xml:space="preserve">расстройств». - </w:t>
            </w:r>
            <w:proofErr w:type="spellStart"/>
            <w:r>
              <w:t>СПб</w:t>
            </w:r>
            <w:proofErr w:type="gramStart"/>
            <w:r>
              <w:t>.:Издательский</w:t>
            </w:r>
            <w:proofErr w:type="spellEnd"/>
            <w:proofErr w:type="gramEnd"/>
            <w:r>
              <w:t xml:space="preserve"> дом «Литера», 2009. - 96 л.).</w:t>
            </w:r>
          </w:p>
          <w:p w:rsidR="003C3220" w:rsidRDefault="00F30D95">
            <w:pPr>
              <w:pStyle w:val="a7"/>
              <w:tabs>
                <w:tab w:val="left" w:pos="2107"/>
                <w:tab w:val="left" w:pos="3518"/>
                <w:tab w:val="left" w:pos="4762"/>
              </w:tabs>
              <w:ind w:firstLine="0"/>
              <w:jc w:val="both"/>
            </w:pPr>
            <w:r>
              <w:t>А</w:t>
            </w:r>
            <w:proofErr w:type="gramStart"/>
            <w:r>
              <w:t>).</w:t>
            </w:r>
            <w:r>
              <w:rPr>
                <w:b/>
                <w:bCs/>
              </w:rPr>
              <w:t>Определение</w:t>
            </w:r>
            <w:proofErr w:type="gramEnd"/>
            <w:r>
              <w:rPr>
                <w:b/>
                <w:bCs/>
              </w:rPr>
              <w:t xml:space="preserve"> положения губ </w:t>
            </w:r>
            <w:r>
              <w:t>при произнесении</w:t>
            </w:r>
            <w:r>
              <w:tab/>
              <w:t>гласных</w:t>
            </w:r>
            <w:r>
              <w:tab/>
              <w:t>звуков</w:t>
            </w:r>
            <w:r>
              <w:tab/>
              <w:t>с</w:t>
            </w:r>
          </w:p>
          <w:p w:rsidR="003C3220" w:rsidRDefault="00F30D95">
            <w:pPr>
              <w:pStyle w:val="a7"/>
              <w:tabs>
                <w:tab w:val="left" w:pos="1920"/>
                <w:tab w:val="left" w:pos="3374"/>
                <w:tab w:val="left" w:pos="4440"/>
              </w:tabs>
              <w:ind w:firstLine="0"/>
              <w:jc w:val="both"/>
            </w:pPr>
            <w:r>
              <w:t>использованием зеркала и без зеркала; при произнесении сочетаний 2 гласных; определение</w:t>
            </w:r>
            <w:r>
              <w:tab/>
              <w:t>гласного</w:t>
            </w:r>
            <w:r>
              <w:tab/>
              <w:t>звука</w:t>
            </w:r>
            <w:r>
              <w:tab/>
              <w:t>при</w:t>
            </w:r>
          </w:p>
          <w:p w:rsidR="003C3220" w:rsidRDefault="00F30D95">
            <w:pPr>
              <w:pStyle w:val="a7"/>
              <w:ind w:firstLine="0"/>
              <w:jc w:val="both"/>
            </w:pPr>
            <w:r>
              <w:t>беззвучной артикуляции;</w:t>
            </w:r>
          </w:p>
          <w:p w:rsidR="003C3220" w:rsidRDefault="00F30D95">
            <w:pPr>
              <w:pStyle w:val="a7"/>
              <w:numPr>
                <w:ilvl w:val="0"/>
                <w:numId w:val="14"/>
              </w:numPr>
              <w:tabs>
                <w:tab w:val="left" w:pos="810"/>
                <w:tab w:val="left" w:pos="1602"/>
                <w:tab w:val="left" w:pos="3441"/>
              </w:tabs>
              <w:ind w:firstLine="460"/>
              <w:jc w:val="both"/>
            </w:pPr>
            <w:r>
              <w:t>по</w:t>
            </w:r>
            <w:r>
              <w:tab/>
              <w:t>беззвучной</w:t>
            </w:r>
            <w:r>
              <w:tab/>
              <w:t>артикуляции</w:t>
            </w:r>
          </w:p>
          <w:p w:rsidR="003C3220" w:rsidRDefault="00F30D95">
            <w:pPr>
              <w:pStyle w:val="a7"/>
              <w:ind w:left="820" w:firstLine="0"/>
              <w:jc w:val="both"/>
            </w:pPr>
            <w:r>
              <w:t>определить 1-ый звук (гласный) в слове;</w:t>
            </w:r>
          </w:p>
          <w:p w:rsidR="003C3220" w:rsidRDefault="00F30D95">
            <w:pPr>
              <w:pStyle w:val="a7"/>
              <w:numPr>
                <w:ilvl w:val="0"/>
                <w:numId w:val="14"/>
              </w:numPr>
              <w:tabs>
                <w:tab w:val="left" w:pos="810"/>
                <w:tab w:val="left" w:pos="1602"/>
                <w:tab w:val="left" w:pos="3441"/>
              </w:tabs>
              <w:ind w:firstLine="460"/>
              <w:jc w:val="both"/>
            </w:pPr>
            <w:r>
              <w:t>по</w:t>
            </w:r>
            <w:r>
              <w:tab/>
              <w:t>беззвучной</w:t>
            </w:r>
            <w:r>
              <w:tab/>
              <w:t>артикуляции</w:t>
            </w:r>
          </w:p>
          <w:p w:rsidR="003C3220" w:rsidRDefault="00F30D95">
            <w:pPr>
              <w:pStyle w:val="a7"/>
              <w:ind w:left="820" w:firstLine="0"/>
              <w:jc w:val="both"/>
            </w:pPr>
            <w:r>
              <w:t>определить последний (гласный) звук в слове;</w:t>
            </w:r>
          </w:p>
          <w:p w:rsidR="003C3220" w:rsidRDefault="00F30D95">
            <w:pPr>
              <w:pStyle w:val="a7"/>
              <w:numPr>
                <w:ilvl w:val="0"/>
                <w:numId w:val="14"/>
              </w:numPr>
              <w:tabs>
                <w:tab w:val="left" w:pos="810"/>
                <w:tab w:val="left" w:pos="1602"/>
                <w:tab w:val="left" w:pos="3441"/>
              </w:tabs>
              <w:ind w:firstLine="460"/>
              <w:jc w:val="both"/>
            </w:pPr>
            <w:r>
              <w:t>по</w:t>
            </w:r>
            <w:r>
              <w:tab/>
              <w:t>беззвучной</w:t>
            </w:r>
            <w:r>
              <w:tab/>
              <w:t>артикуляции</w:t>
            </w:r>
          </w:p>
          <w:p w:rsidR="003C3220" w:rsidRDefault="00F30D95">
            <w:pPr>
              <w:pStyle w:val="a7"/>
              <w:ind w:left="820" w:firstLine="0"/>
              <w:jc w:val="both"/>
            </w:pPr>
            <w:r>
              <w:t>определить гласный звук в слове и работу губ при его произнесении.</w:t>
            </w:r>
          </w:p>
          <w:p w:rsidR="003C3220" w:rsidRDefault="00F30D95">
            <w:pPr>
              <w:pStyle w:val="a7"/>
              <w:tabs>
                <w:tab w:val="left" w:pos="2026"/>
                <w:tab w:val="left" w:pos="3797"/>
              </w:tabs>
              <w:ind w:firstLine="0"/>
              <w:jc w:val="both"/>
            </w:pPr>
            <w:r>
              <w:rPr>
                <w:b/>
                <w:bCs/>
              </w:rPr>
              <w:t>Определение</w:t>
            </w:r>
            <w:r>
              <w:rPr>
                <w:b/>
                <w:bCs/>
              </w:rPr>
              <w:tab/>
              <w:t>положения</w:t>
            </w:r>
            <w:r>
              <w:rPr>
                <w:b/>
                <w:bCs/>
              </w:rPr>
              <w:tab/>
              <w:t>кончика</w:t>
            </w:r>
          </w:p>
          <w:p w:rsidR="003C3220" w:rsidRDefault="00F30D95">
            <w:pPr>
              <w:pStyle w:val="a7"/>
              <w:ind w:firstLine="0"/>
              <w:jc w:val="both"/>
            </w:pPr>
            <w:r>
              <w:rPr>
                <w:b/>
                <w:bCs/>
              </w:rPr>
              <w:t>языка (поднят или опущен):</w:t>
            </w:r>
          </w:p>
          <w:p w:rsidR="003C3220" w:rsidRDefault="00F30D95">
            <w:pPr>
              <w:pStyle w:val="a7"/>
              <w:numPr>
                <w:ilvl w:val="0"/>
                <w:numId w:val="14"/>
              </w:numPr>
              <w:tabs>
                <w:tab w:val="left" w:pos="806"/>
                <w:tab w:val="left" w:pos="2711"/>
                <w:tab w:val="left" w:pos="3868"/>
              </w:tabs>
              <w:ind w:firstLine="460"/>
              <w:jc w:val="both"/>
            </w:pPr>
            <w:r>
              <w:t>Произнести</w:t>
            </w:r>
            <w:r>
              <w:tab/>
              <w:t>перед</w:t>
            </w:r>
            <w:r>
              <w:tab/>
              <w:t>зеркалом</w:t>
            </w:r>
          </w:p>
          <w:p w:rsidR="003C3220" w:rsidRDefault="00F30D95">
            <w:pPr>
              <w:pStyle w:val="a7"/>
              <w:tabs>
                <w:tab w:val="left" w:pos="2183"/>
                <w:tab w:val="left" w:pos="3086"/>
                <w:tab w:val="left" w:pos="3623"/>
              </w:tabs>
              <w:ind w:firstLine="820"/>
              <w:jc w:val="both"/>
            </w:pPr>
            <w:r>
              <w:t>гласный</w:t>
            </w:r>
            <w:r>
              <w:tab/>
            </w:r>
            <w:r>
              <w:t>звук</w:t>
            </w:r>
            <w:r>
              <w:tab/>
              <w:t>и</w:t>
            </w:r>
            <w:r>
              <w:tab/>
              <w:t>определить</w:t>
            </w:r>
          </w:p>
          <w:p w:rsidR="003C3220" w:rsidRDefault="00F30D95">
            <w:pPr>
              <w:pStyle w:val="a7"/>
              <w:ind w:firstLine="820"/>
              <w:jc w:val="both"/>
            </w:pPr>
            <w:r>
              <w:t>положение кончика языка;</w:t>
            </w:r>
          </w:p>
          <w:p w:rsidR="003C3220" w:rsidRDefault="00F30D95">
            <w:pPr>
              <w:pStyle w:val="a7"/>
              <w:numPr>
                <w:ilvl w:val="0"/>
                <w:numId w:val="14"/>
              </w:numPr>
              <w:tabs>
                <w:tab w:val="left" w:pos="806"/>
                <w:tab w:val="left" w:pos="2711"/>
                <w:tab w:val="left" w:pos="3868"/>
              </w:tabs>
              <w:ind w:firstLine="460"/>
              <w:jc w:val="both"/>
            </w:pPr>
            <w:r>
              <w:t>Произнести</w:t>
            </w:r>
            <w:r>
              <w:tab/>
              <w:t>перед</w:t>
            </w:r>
            <w:r>
              <w:tab/>
              <w:t>зеркалом</w:t>
            </w:r>
          </w:p>
          <w:p w:rsidR="003C3220" w:rsidRDefault="00F30D95">
            <w:pPr>
              <w:pStyle w:val="a7"/>
              <w:ind w:left="820" w:firstLine="0"/>
              <w:jc w:val="both"/>
            </w:pPr>
            <w:r>
              <w:t>согласный звук и определить положение кончика языка;</w:t>
            </w:r>
          </w:p>
          <w:p w:rsidR="003C3220" w:rsidRDefault="00F30D95">
            <w:pPr>
              <w:pStyle w:val="a7"/>
              <w:numPr>
                <w:ilvl w:val="0"/>
                <w:numId w:val="14"/>
              </w:numPr>
              <w:tabs>
                <w:tab w:val="left" w:pos="806"/>
                <w:tab w:val="left" w:pos="2711"/>
                <w:tab w:val="right" w:pos="4962"/>
              </w:tabs>
              <w:ind w:firstLine="460"/>
              <w:jc w:val="both"/>
            </w:pPr>
            <w:r>
              <w:t>Произнести</w:t>
            </w:r>
            <w:r>
              <w:tab/>
              <w:t>перед</w:t>
            </w:r>
            <w:r>
              <w:tab/>
              <w:t>зеркалом</w:t>
            </w:r>
          </w:p>
          <w:p w:rsidR="003C3220" w:rsidRDefault="00F30D95">
            <w:pPr>
              <w:pStyle w:val="a7"/>
              <w:ind w:left="820" w:firstLine="0"/>
              <w:jc w:val="both"/>
            </w:pPr>
            <w:r>
              <w:t>последовательно звуки, например, ИД и определить положение кончика языка;</w:t>
            </w:r>
          </w:p>
          <w:p w:rsidR="003C3220" w:rsidRDefault="00F30D95">
            <w:pPr>
              <w:pStyle w:val="a7"/>
              <w:numPr>
                <w:ilvl w:val="0"/>
                <w:numId w:val="14"/>
              </w:numPr>
              <w:tabs>
                <w:tab w:val="left" w:pos="806"/>
              </w:tabs>
              <w:ind w:left="820" w:hanging="360"/>
              <w:jc w:val="both"/>
            </w:pPr>
            <w:r>
              <w:t xml:space="preserve">Произнести согласный звук без </w:t>
            </w:r>
            <w:r>
              <w:t>зеркала и определить положение</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3C3220" w:rsidRDefault="00F30D95">
            <w:pPr>
              <w:pStyle w:val="a7"/>
              <w:ind w:firstLine="0"/>
            </w:pPr>
            <w:r>
              <w:t>15 мин./5 мин.</w:t>
            </w:r>
          </w:p>
        </w:tc>
      </w:tr>
    </w:tbl>
    <w:p w:rsidR="003C3220" w:rsidRDefault="00F30D9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5102"/>
        <w:gridCol w:w="2093"/>
      </w:tblGrid>
      <w:tr w:rsidR="003C3220">
        <w:tblPrEx>
          <w:tblCellMar>
            <w:top w:w="0" w:type="dxa"/>
            <w:bottom w:w="0" w:type="dxa"/>
          </w:tblCellMar>
        </w:tblPrEx>
        <w:trPr>
          <w:trHeight w:hRule="exact" w:val="14294"/>
          <w:jc w:val="center"/>
        </w:trPr>
        <w:tc>
          <w:tcPr>
            <w:tcW w:w="2390" w:type="dxa"/>
            <w:tcBorders>
              <w:top w:val="single" w:sz="4" w:space="0" w:color="auto"/>
              <w:left w:val="single" w:sz="4" w:space="0" w:color="auto"/>
              <w:bottom w:val="single" w:sz="4" w:space="0" w:color="auto"/>
            </w:tcBorders>
            <w:shd w:val="clear" w:color="auto" w:fill="FFFFFF"/>
            <w:vAlign w:val="center"/>
          </w:tcPr>
          <w:p w:rsidR="003C3220" w:rsidRDefault="00F30D95">
            <w:pPr>
              <w:pStyle w:val="a7"/>
              <w:tabs>
                <w:tab w:val="left" w:pos="1061"/>
              </w:tabs>
              <w:ind w:firstLine="0"/>
            </w:pPr>
            <w:r>
              <w:lastRenderedPageBreak/>
              <w:t>1.4.</w:t>
            </w:r>
            <w:r>
              <w:tab/>
              <w:t>Развитие</w:t>
            </w:r>
          </w:p>
          <w:p w:rsidR="003C3220" w:rsidRDefault="00F30D95">
            <w:pPr>
              <w:pStyle w:val="a7"/>
              <w:tabs>
                <w:tab w:val="left" w:pos="2016"/>
              </w:tabs>
              <w:ind w:firstLine="0"/>
            </w:pPr>
            <w:r>
              <w:t>фонематического восприятия</w:t>
            </w:r>
            <w:r>
              <w:tab/>
              <w:t>и</w:t>
            </w:r>
          </w:p>
          <w:p w:rsidR="003C3220" w:rsidRDefault="00F30D95">
            <w:pPr>
              <w:pStyle w:val="a7"/>
              <w:ind w:firstLine="0"/>
            </w:pPr>
            <w:r>
              <w:t>речеслухового внимания.</w:t>
            </w:r>
          </w:p>
        </w:tc>
        <w:tc>
          <w:tcPr>
            <w:tcW w:w="5102" w:type="dxa"/>
            <w:tcBorders>
              <w:top w:val="single" w:sz="4" w:space="0" w:color="auto"/>
              <w:left w:val="single" w:sz="4" w:space="0" w:color="auto"/>
              <w:bottom w:val="single" w:sz="4" w:space="0" w:color="auto"/>
            </w:tcBorders>
            <w:shd w:val="clear" w:color="auto" w:fill="FFFFFF"/>
            <w:vAlign w:val="bottom"/>
          </w:tcPr>
          <w:p w:rsidR="003C3220" w:rsidRDefault="00F30D95">
            <w:pPr>
              <w:pStyle w:val="a7"/>
              <w:ind w:firstLine="820"/>
              <w:jc w:val="both"/>
            </w:pPr>
            <w:r>
              <w:t>кончика языка;</w:t>
            </w:r>
          </w:p>
          <w:p w:rsidR="003C3220" w:rsidRDefault="00F30D95">
            <w:pPr>
              <w:pStyle w:val="a7"/>
              <w:numPr>
                <w:ilvl w:val="0"/>
                <w:numId w:val="15"/>
              </w:numPr>
              <w:tabs>
                <w:tab w:val="left" w:pos="815"/>
              </w:tabs>
              <w:ind w:left="820" w:hanging="360"/>
              <w:jc w:val="both"/>
            </w:pPr>
            <w:r>
              <w:t>Определить звук по беззвучной артикуляции.</w:t>
            </w:r>
          </w:p>
          <w:p w:rsidR="003C3220" w:rsidRDefault="00F30D95">
            <w:pPr>
              <w:pStyle w:val="a7"/>
              <w:ind w:firstLine="0"/>
              <w:jc w:val="both"/>
            </w:pPr>
            <w:r>
              <w:rPr>
                <w:b/>
                <w:bCs/>
              </w:rPr>
              <w:t>Различение узкого и широкого языка.</w:t>
            </w:r>
          </w:p>
          <w:p w:rsidR="003C3220" w:rsidRDefault="00F30D95">
            <w:pPr>
              <w:pStyle w:val="a7"/>
              <w:tabs>
                <w:tab w:val="left" w:pos="1118"/>
                <w:tab w:val="left" w:pos="3432"/>
              </w:tabs>
              <w:ind w:firstLine="0"/>
              <w:jc w:val="both"/>
            </w:pPr>
            <w:r>
              <w:t>Б).</w:t>
            </w:r>
            <w:r>
              <w:tab/>
              <w:t>Выполнение</w:t>
            </w:r>
            <w:r>
              <w:tab/>
              <w:t>статических</w:t>
            </w:r>
          </w:p>
          <w:p w:rsidR="003C3220" w:rsidRDefault="00F30D95">
            <w:pPr>
              <w:pStyle w:val="a7"/>
              <w:tabs>
                <w:tab w:val="left" w:pos="2462"/>
                <w:tab w:val="left" w:pos="3744"/>
              </w:tabs>
              <w:ind w:firstLine="0"/>
              <w:jc w:val="both"/>
            </w:pPr>
            <w:r>
              <w:t>упражнений</w:t>
            </w:r>
            <w:r>
              <w:tab/>
              <w:t>по</w:t>
            </w:r>
            <w:r>
              <w:tab/>
            </w:r>
            <w:r>
              <w:t>развитию</w:t>
            </w:r>
          </w:p>
          <w:p w:rsidR="003C3220" w:rsidRDefault="00F30D95">
            <w:pPr>
              <w:pStyle w:val="a7"/>
              <w:ind w:firstLine="0"/>
              <w:jc w:val="both"/>
            </w:pPr>
            <w:r>
              <w:t>артикуляторной моторики:</w:t>
            </w:r>
          </w:p>
          <w:p w:rsidR="003C3220" w:rsidRDefault="00F30D95">
            <w:pPr>
              <w:pStyle w:val="a7"/>
              <w:numPr>
                <w:ilvl w:val="0"/>
                <w:numId w:val="15"/>
              </w:numPr>
              <w:tabs>
                <w:tab w:val="left" w:pos="815"/>
              </w:tabs>
              <w:spacing w:line="259" w:lineRule="auto"/>
              <w:ind w:firstLine="460"/>
              <w:jc w:val="both"/>
            </w:pPr>
            <w:r>
              <w:t>Открыть рот;</w:t>
            </w:r>
          </w:p>
          <w:p w:rsidR="003C3220" w:rsidRDefault="00F30D95">
            <w:pPr>
              <w:pStyle w:val="a7"/>
              <w:numPr>
                <w:ilvl w:val="0"/>
                <w:numId w:val="15"/>
              </w:numPr>
              <w:tabs>
                <w:tab w:val="left" w:pos="815"/>
              </w:tabs>
              <w:ind w:firstLine="460"/>
              <w:jc w:val="both"/>
            </w:pPr>
            <w:r>
              <w:t>Оттянуть нижнюю губу книзу;</w:t>
            </w:r>
          </w:p>
          <w:p w:rsidR="003C3220" w:rsidRDefault="00F30D95">
            <w:pPr>
              <w:pStyle w:val="a7"/>
              <w:numPr>
                <w:ilvl w:val="0"/>
                <w:numId w:val="15"/>
              </w:numPr>
              <w:tabs>
                <w:tab w:val="left" w:pos="806"/>
              </w:tabs>
              <w:ind w:firstLine="460"/>
              <w:jc w:val="both"/>
            </w:pPr>
            <w:r>
              <w:t>Поднять верхнюю губу;</w:t>
            </w:r>
          </w:p>
          <w:p w:rsidR="003C3220" w:rsidRDefault="00F30D95">
            <w:pPr>
              <w:pStyle w:val="a7"/>
              <w:numPr>
                <w:ilvl w:val="0"/>
                <w:numId w:val="15"/>
              </w:numPr>
              <w:tabs>
                <w:tab w:val="left" w:pos="806"/>
              </w:tabs>
              <w:ind w:firstLine="460"/>
              <w:jc w:val="both"/>
            </w:pPr>
            <w:r>
              <w:t>Растянуть губы в улыбке; и др.</w:t>
            </w:r>
          </w:p>
          <w:p w:rsidR="003C3220" w:rsidRDefault="00F30D95">
            <w:pPr>
              <w:pStyle w:val="a7"/>
              <w:tabs>
                <w:tab w:val="left" w:pos="2453"/>
                <w:tab w:val="left" w:pos="3710"/>
              </w:tabs>
              <w:ind w:firstLine="0"/>
              <w:jc w:val="both"/>
            </w:pPr>
            <w:r>
              <w:rPr>
                <w:b/>
                <w:bCs/>
                <w:i/>
                <w:iCs/>
              </w:rPr>
              <w:t xml:space="preserve">(см. ЛВ. Лопатина, </w:t>
            </w:r>
            <w:proofErr w:type="spellStart"/>
            <w:r>
              <w:rPr>
                <w:b/>
                <w:bCs/>
                <w:i/>
                <w:iCs/>
              </w:rPr>
              <w:t>Н.В.Серебрякова</w:t>
            </w:r>
            <w:proofErr w:type="spellEnd"/>
            <w:r>
              <w:rPr>
                <w:b/>
                <w:bCs/>
                <w:i/>
                <w:iCs/>
              </w:rPr>
              <w:t xml:space="preserve"> «Преодоление речевых нарушений у дошкольников (коррекция стертой дизартрии) - СПб.: Изд-во </w:t>
            </w:r>
            <w:r>
              <w:rPr>
                <w:b/>
                <w:bCs/>
                <w:i/>
                <w:iCs/>
              </w:rPr>
              <w:t xml:space="preserve">РГПУ </w:t>
            </w:r>
            <w:proofErr w:type="spellStart"/>
            <w:r>
              <w:rPr>
                <w:b/>
                <w:bCs/>
                <w:i/>
                <w:iCs/>
              </w:rPr>
              <w:t>им.А.И.Герцена</w:t>
            </w:r>
            <w:proofErr w:type="spellEnd"/>
            <w:r>
              <w:rPr>
                <w:b/>
                <w:bCs/>
                <w:i/>
                <w:iCs/>
              </w:rPr>
              <w:t>;</w:t>
            </w:r>
            <w:r>
              <w:rPr>
                <w:b/>
                <w:bCs/>
                <w:i/>
                <w:iCs/>
              </w:rPr>
              <w:tab/>
              <w:t>Изд-во</w:t>
            </w:r>
            <w:r>
              <w:rPr>
                <w:b/>
                <w:bCs/>
                <w:i/>
                <w:iCs/>
              </w:rPr>
              <w:tab/>
              <w:t>«СОЮЗ»,</w:t>
            </w:r>
          </w:p>
          <w:p w:rsidR="003C3220" w:rsidRDefault="00F30D95">
            <w:pPr>
              <w:pStyle w:val="a7"/>
              <w:ind w:firstLine="0"/>
              <w:jc w:val="both"/>
            </w:pPr>
            <w:r>
              <w:rPr>
                <w:b/>
                <w:bCs/>
                <w:i/>
                <w:iCs/>
              </w:rPr>
              <w:t>2001. - с. 41-48.)</w:t>
            </w:r>
          </w:p>
          <w:p w:rsidR="003C3220" w:rsidRDefault="00F30D95">
            <w:pPr>
              <w:pStyle w:val="a7"/>
              <w:ind w:firstLine="0"/>
              <w:jc w:val="both"/>
            </w:pPr>
            <w:r>
              <w:t>Определение наличия заданного звука в слове;</w:t>
            </w:r>
          </w:p>
          <w:p w:rsidR="003C3220" w:rsidRDefault="00F30D95">
            <w:pPr>
              <w:pStyle w:val="a7"/>
              <w:ind w:firstLine="0"/>
              <w:jc w:val="both"/>
            </w:pPr>
            <w:r>
              <w:t>Подбор слов с заданным звуком;</w:t>
            </w:r>
          </w:p>
          <w:p w:rsidR="003C3220" w:rsidRDefault="00F30D95">
            <w:pPr>
              <w:pStyle w:val="a7"/>
              <w:ind w:firstLine="0"/>
              <w:jc w:val="both"/>
            </w:pPr>
            <w:r>
              <w:t>Вычленение первого и последнего звука в слове;</w:t>
            </w:r>
          </w:p>
          <w:p w:rsidR="003C3220" w:rsidRDefault="00F30D95">
            <w:pPr>
              <w:pStyle w:val="a7"/>
              <w:ind w:firstLine="0"/>
              <w:jc w:val="both"/>
            </w:pPr>
            <w:r>
              <w:t>Определение позиции заданного звука в слове;</w:t>
            </w:r>
          </w:p>
          <w:p w:rsidR="003C3220" w:rsidRDefault="00F30D95">
            <w:pPr>
              <w:pStyle w:val="a7"/>
              <w:ind w:firstLine="0"/>
              <w:jc w:val="both"/>
            </w:pPr>
            <w:r>
              <w:t>Определение общего звука в словах</w:t>
            </w:r>
            <w:r>
              <w:t>;</w:t>
            </w:r>
          </w:p>
          <w:p w:rsidR="003C3220" w:rsidRDefault="00F30D95">
            <w:pPr>
              <w:pStyle w:val="a7"/>
              <w:ind w:firstLine="0"/>
              <w:jc w:val="both"/>
            </w:pPr>
            <w:r>
              <w:t>Подбор слов с заданной позицией звука в слове;</w:t>
            </w:r>
          </w:p>
          <w:p w:rsidR="003C3220" w:rsidRDefault="00F30D95">
            <w:pPr>
              <w:pStyle w:val="a7"/>
              <w:tabs>
                <w:tab w:val="left" w:pos="1934"/>
                <w:tab w:val="left" w:pos="4723"/>
              </w:tabs>
              <w:ind w:firstLine="0"/>
              <w:jc w:val="both"/>
            </w:pPr>
            <w:r>
              <w:t>Определение</w:t>
            </w:r>
            <w:r>
              <w:tab/>
              <w:t>последовательности</w:t>
            </w:r>
            <w:r>
              <w:tab/>
              <w:t>и</w:t>
            </w:r>
          </w:p>
          <w:p w:rsidR="003C3220" w:rsidRDefault="00F30D95">
            <w:pPr>
              <w:pStyle w:val="a7"/>
              <w:ind w:firstLine="0"/>
              <w:jc w:val="both"/>
            </w:pPr>
            <w:r>
              <w:t>количества звуков в слове;</w:t>
            </w:r>
          </w:p>
          <w:p w:rsidR="003C3220" w:rsidRDefault="00F30D95">
            <w:pPr>
              <w:pStyle w:val="a7"/>
              <w:tabs>
                <w:tab w:val="left" w:pos="1406"/>
                <w:tab w:val="left" w:pos="2434"/>
                <w:tab w:val="left" w:pos="3062"/>
              </w:tabs>
              <w:ind w:firstLine="0"/>
              <w:jc w:val="both"/>
            </w:pPr>
            <w:r>
              <w:t>Подбор</w:t>
            </w:r>
            <w:r>
              <w:tab/>
              <w:t>слов</w:t>
            </w:r>
            <w:r>
              <w:tab/>
              <w:t>к</w:t>
            </w:r>
            <w:r>
              <w:tab/>
              <w:t>предложенным</w:t>
            </w:r>
          </w:p>
          <w:p w:rsidR="003C3220" w:rsidRDefault="00F30D95">
            <w:pPr>
              <w:pStyle w:val="a7"/>
              <w:ind w:firstLine="0"/>
              <w:jc w:val="both"/>
            </w:pPr>
            <w:r>
              <w:t>графическим схемам;</w:t>
            </w:r>
          </w:p>
          <w:p w:rsidR="003C3220" w:rsidRDefault="00F30D95">
            <w:pPr>
              <w:pStyle w:val="a7"/>
              <w:tabs>
                <w:tab w:val="left" w:pos="1565"/>
                <w:tab w:val="left" w:pos="3134"/>
                <w:tab w:val="left" w:pos="3696"/>
              </w:tabs>
              <w:ind w:firstLine="0"/>
              <w:jc w:val="both"/>
            </w:pPr>
            <w:r>
              <w:t>Отобрать</w:t>
            </w:r>
            <w:r>
              <w:tab/>
              <w:t>картинки</w:t>
            </w:r>
            <w:r>
              <w:tab/>
              <w:t>с</w:t>
            </w:r>
            <w:r>
              <w:tab/>
              <w:t>заданным</w:t>
            </w:r>
          </w:p>
          <w:p w:rsidR="003C3220" w:rsidRDefault="00F30D95">
            <w:pPr>
              <w:pStyle w:val="a7"/>
              <w:ind w:firstLine="0"/>
              <w:jc w:val="both"/>
            </w:pPr>
            <w:r>
              <w:t>количеством звуков в названии;</w:t>
            </w:r>
          </w:p>
          <w:p w:rsidR="003C3220" w:rsidRDefault="00F30D95">
            <w:pPr>
              <w:pStyle w:val="a7"/>
              <w:tabs>
                <w:tab w:val="left" w:pos="1862"/>
                <w:tab w:val="left" w:pos="3067"/>
                <w:tab w:val="left" w:pos="3710"/>
              </w:tabs>
              <w:ind w:firstLine="0"/>
              <w:jc w:val="both"/>
            </w:pPr>
            <w:r>
              <w:t>Придумать</w:t>
            </w:r>
            <w:r>
              <w:tab/>
              <w:t>слово</w:t>
            </w:r>
            <w:r>
              <w:tab/>
              <w:t>с</w:t>
            </w:r>
            <w:r>
              <w:tab/>
              <w:t>заданным</w:t>
            </w:r>
          </w:p>
          <w:p w:rsidR="003C3220" w:rsidRDefault="00F30D95">
            <w:pPr>
              <w:pStyle w:val="a7"/>
              <w:ind w:firstLine="0"/>
              <w:jc w:val="both"/>
            </w:pPr>
            <w:r>
              <w:t xml:space="preserve">количеством </w:t>
            </w:r>
            <w:r>
              <w:t>звуков;</w:t>
            </w:r>
          </w:p>
          <w:p w:rsidR="003C3220" w:rsidRDefault="00F30D95">
            <w:pPr>
              <w:pStyle w:val="a7"/>
              <w:ind w:firstLine="0"/>
              <w:jc w:val="both"/>
            </w:pPr>
            <w:r>
              <w:t>Определение места звука по отношению к другим звукам (перед заданным, после заданного</w:t>
            </w:r>
          </w:p>
          <w:p w:rsidR="003C3220" w:rsidRDefault="00F30D95">
            <w:pPr>
              <w:pStyle w:val="a7"/>
              <w:tabs>
                <w:tab w:val="left" w:pos="2453"/>
                <w:tab w:val="left" w:pos="3710"/>
              </w:tabs>
              <w:ind w:firstLine="0"/>
              <w:jc w:val="both"/>
            </w:pPr>
            <w:r>
              <w:rPr>
                <w:b/>
                <w:bCs/>
                <w:i/>
                <w:iCs/>
              </w:rPr>
              <w:t xml:space="preserve">(см. </w:t>
            </w:r>
            <w:proofErr w:type="spellStart"/>
            <w:r>
              <w:rPr>
                <w:b/>
                <w:bCs/>
                <w:i/>
                <w:iCs/>
              </w:rPr>
              <w:t>Л.В.Лопатина</w:t>
            </w:r>
            <w:proofErr w:type="spellEnd"/>
            <w:r>
              <w:rPr>
                <w:b/>
                <w:bCs/>
                <w:i/>
                <w:iCs/>
              </w:rPr>
              <w:t xml:space="preserve">, </w:t>
            </w:r>
            <w:proofErr w:type="spellStart"/>
            <w:r>
              <w:rPr>
                <w:b/>
                <w:bCs/>
                <w:i/>
                <w:iCs/>
              </w:rPr>
              <w:t>Н.В.Серебрякова</w:t>
            </w:r>
            <w:proofErr w:type="spellEnd"/>
            <w:r>
              <w:rPr>
                <w:b/>
                <w:bCs/>
                <w:i/>
                <w:iCs/>
              </w:rPr>
              <w:t xml:space="preserve"> «Преодоление речевых нарушений у дошкольников (коррекция стертой дизартрии) - СПб.: Изд-во РГПУ </w:t>
            </w:r>
            <w:proofErr w:type="spellStart"/>
            <w:r>
              <w:rPr>
                <w:b/>
                <w:bCs/>
                <w:i/>
                <w:iCs/>
              </w:rPr>
              <w:t>им.А.И.Герцена</w:t>
            </w:r>
            <w:proofErr w:type="spellEnd"/>
            <w:r>
              <w:rPr>
                <w:b/>
                <w:bCs/>
                <w:i/>
                <w:iCs/>
              </w:rPr>
              <w:t>;</w:t>
            </w:r>
            <w:r>
              <w:rPr>
                <w:b/>
                <w:bCs/>
                <w:i/>
                <w:iCs/>
              </w:rPr>
              <w:tab/>
              <w:t>Изд-во</w:t>
            </w:r>
            <w:r>
              <w:rPr>
                <w:b/>
                <w:bCs/>
                <w:i/>
                <w:iCs/>
              </w:rPr>
              <w:tab/>
              <w:t>«СОЮЗ»,</w:t>
            </w:r>
          </w:p>
          <w:p w:rsidR="003C3220" w:rsidRDefault="00F30D95">
            <w:pPr>
              <w:pStyle w:val="a7"/>
              <w:ind w:firstLine="0"/>
              <w:jc w:val="both"/>
            </w:pPr>
            <w:r>
              <w:rPr>
                <w:b/>
                <w:bCs/>
                <w:i/>
                <w:iCs/>
              </w:rPr>
              <w:t>2001. - с. 90-106.)</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3C3220" w:rsidRDefault="00F30D95">
            <w:pPr>
              <w:pStyle w:val="a7"/>
              <w:ind w:firstLine="0"/>
            </w:pPr>
            <w:r>
              <w:t>15 мин./5 мин.</w:t>
            </w:r>
          </w:p>
        </w:tc>
      </w:tr>
    </w:tbl>
    <w:p w:rsidR="003C3220" w:rsidRDefault="00F30D9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5102"/>
        <w:gridCol w:w="2093"/>
      </w:tblGrid>
      <w:tr w:rsidR="003C3220">
        <w:tblPrEx>
          <w:tblCellMar>
            <w:top w:w="0" w:type="dxa"/>
            <w:bottom w:w="0" w:type="dxa"/>
          </w:tblCellMar>
        </w:tblPrEx>
        <w:trPr>
          <w:trHeight w:hRule="exact" w:val="14194"/>
          <w:jc w:val="center"/>
        </w:trPr>
        <w:tc>
          <w:tcPr>
            <w:tcW w:w="2390" w:type="dxa"/>
            <w:tcBorders>
              <w:top w:val="single" w:sz="4" w:space="0" w:color="auto"/>
              <w:left w:val="single" w:sz="4" w:space="0" w:color="auto"/>
              <w:bottom w:val="single" w:sz="4" w:space="0" w:color="auto"/>
            </w:tcBorders>
            <w:shd w:val="clear" w:color="auto" w:fill="FFFFFF"/>
          </w:tcPr>
          <w:p w:rsidR="003C3220" w:rsidRDefault="00F30D95">
            <w:pPr>
              <w:pStyle w:val="a7"/>
              <w:spacing w:before="320"/>
              <w:ind w:firstLine="0"/>
            </w:pPr>
            <w:r>
              <w:lastRenderedPageBreak/>
              <w:t>1.5.</w:t>
            </w:r>
          </w:p>
          <w:p w:rsidR="003C3220" w:rsidRDefault="00F30D95">
            <w:pPr>
              <w:pStyle w:val="a7"/>
              <w:ind w:firstLine="0"/>
            </w:pPr>
            <w:r>
              <w:t>Формирование кинестетической основы движений руки.</w:t>
            </w:r>
          </w:p>
        </w:tc>
        <w:tc>
          <w:tcPr>
            <w:tcW w:w="5102" w:type="dxa"/>
            <w:tcBorders>
              <w:top w:val="single" w:sz="4" w:space="0" w:color="auto"/>
              <w:left w:val="single" w:sz="4" w:space="0" w:color="auto"/>
              <w:bottom w:val="single" w:sz="4" w:space="0" w:color="auto"/>
            </w:tcBorders>
            <w:shd w:val="clear" w:color="auto" w:fill="FFFFFF"/>
            <w:vAlign w:val="center"/>
          </w:tcPr>
          <w:p w:rsidR="003C3220" w:rsidRDefault="00F30D95">
            <w:pPr>
              <w:pStyle w:val="a7"/>
              <w:tabs>
                <w:tab w:val="center" w:pos="1747"/>
                <w:tab w:val="left" w:pos="2506"/>
                <w:tab w:val="right" w:pos="4872"/>
              </w:tabs>
              <w:ind w:firstLine="0"/>
              <w:jc w:val="both"/>
            </w:pPr>
            <w:r>
              <w:t>Опустить кисть правой руки вниз. Пальцы,</w:t>
            </w:r>
            <w:r>
              <w:tab/>
              <w:t>кроме</w:t>
            </w:r>
            <w:r>
              <w:tab/>
              <w:t>большого,</w:t>
            </w:r>
            <w:r>
              <w:tab/>
              <w:t>сжать,</w:t>
            </w:r>
          </w:p>
          <w:p w:rsidR="003C3220" w:rsidRDefault="00F30D95">
            <w:pPr>
              <w:pStyle w:val="a7"/>
              <w:tabs>
                <w:tab w:val="left" w:pos="1426"/>
                <w:tab w:val="left" w:pos="2491"/>
                <w:tab w:val="right" w:pos="4848"/>
              </w:tabs>
              <w:ind w:firstLine="0"/>
              <w:jc w:val="both"/>
            </w:pPr>
            <w:r>
              <w:t>большой</w:t>
            </w:r>
            <w:r>
              <w:tab/>
              <w:t>палец</w:t>
            </w:r>
            <w:r>
              <w:tab/>
              <w:t>вытянуть</w:t>
            </w:r>
            <w:r>
              <w:tab/>
              <w:t>вправо.</w:t>
            </w:r>
          </w:p>
          <w:p w:rsidR="003C3220" w:rsidRDefault="00F30D95">
            <w:pPr>
              <w:pStyle w:val="a7"/>
              <w:ind w:firstLine="0"/>
              <w:jc w:val="both"/>
            </w:pPr>
            <w:r>
              <w:t>(аналогично с левой рукой);</w:t>
            </w:r>
          </w:p>
          <w:p w:rsidR="003C3220" w:rsidRDefault="00F30D95">
            <w:pPr>
              <w:pStyle w:val="a7"/>
              <w:ind w:firstLine="0"/>
              <w:jc w:val="both"/>
            </w:pPr>
            <w:r>
              <w:t>Сжать кисти обеих рук в кулаки, вытянув</w:t>
            </w:r>
            <w:r>
              <w:t xml:space="preserve"> при этом большие пальцы вверх.</w:t>
            </w:r>
          </w:p>
          <w:p w:rsidR="003C3220" w:rsidRDefault="00F30D95">
            <w:pPr>
              <w:pStyle w:val="a7"/>
              <w:ind w:firstLine="0"/>
              <w:jc w:val="both"/>
            </w:pPr>
            <w:r>
              <w:t>Кисть правой руки (левой) сжать в кулак, не нее сверху положить ладонь левой (правой) руки.</w:t>
            </w:r>
          </w:p>
          <w:p w:rsidR="003C3220" w:rsidRDefault="00F30D95">
            <w:pPr>
              <w:pStyle w:val="a7"/>
              <w:tabs>
                <w:tab w:val="left" w:pos="1747"/>
                <w:tab w:val="left" w:pos="3350"/>
              </w:tabs>
              <w:ind w:firstLine="0"/>
              <w:jc w:val="both"/>
            </w:pPr>
            <w:r>
              <w:t>Соединить</w:t>
            </w:r>
            <w:r>
              <w:tab/>
              <w:t>наклонно</w:t>
            </w:r>
            <w:r>
              <w:tab/>
              <w:t>(«домиком»)</w:t>
            </w:r>
          </w:p>
          <w:p w:rsidR="003C3220" w:rsidRDefault="00F30D95">
            <w:pPr>
              <w:pStyle w:val="a7"/>
              <w:ind w:firstLine="0"/>
              <w:jc w:val="both"/>
            </w:pPr>
            <w:r>
              <w:t>пальцы правой и левой рук, большие пальцы при этом прижаты к кистям.</w:t>
            </w:r>
          </w:p>
          <w:p w:rsidR="003C3220" w:rsidRDefault="00F30D95">
            <w:pPr>
              <w:pStyle w:val="a7"/>
              <w:ind w:firstLine="0"/>
              <w:jc w:val="both"/>
            </w:pPr>
            <w:r>
              <w:t xml:space="preserve">Вытянуть указательный и мизинец </w:t>
            </w:r>
            <w:r>
              <w:t>правой (левой) руки, остальные пальцы сжать.</w:t>
            </w:r>
          </w:p>
          <w:p w:rsidR="003C3220" w:rsidRDefault="00F30D95">
            <w:pPr>
              <w:pStyle w:val="a7"/>
              <w:tabs>
                <w:tab w:val="left" w:pos="1402"/>
                <w:tab w:val="left" w:pos="2630"/>
                <w:tab w:val="left" w:pos="3163"/>
                <w:tab w:val="left" w:pos="4248"/>
              </w:tabs>
              <w:ind w:firstLine="0"/>
              <w:jc w:val="both"/>
            </w:pPr>
            <w:r>
              <w:t>Вытянуть одновременно указательный и мизинец</w:t>
            </w:r>
            <w:r>
              <w:tab/>
              <w:t>правой</w:t>
            </w:r>
            <w:r>
              <w:tab/>
              <w:t>и</w:t>
            </w:r>
            <w:r>
              <w:tab/>
              <w:t>левой</w:t>
            </w:r>
            <w:r>
              <w:tab/>
              <w:t>руки,</w:t>
            </w:r>
          </w:p>
          <w:p w:rsidR="003C3220" w:rsidRDefault="00F30D95">
            <w:pPr>
              <w:pStyle w:val="a7"/>
              <w:ind w:firstLine="0"/>
              <w:jc w:val="both"/>
            </w:pPr>
            <w:r>
              <w:t>остальные пальцы сжать.</w:t>
            </w:r>
          </w:p>
          <w:p w:rsidR="003C3220" w:rsidRDefault="00F30D95">
            <w:pPr>
              <w:pStyle w:val="a7"/>
              <w:tabs>
                <w:tab w:val="left" w:pos="1402"/>
                <w:tab w:val="left" w:pos="2630"/>
                <w:tab w:val="left" w:pos="3163"/>
                <w:tab w:val="left" w:pos="4248"/>
              </w:tabs>
              <w:ind w:firstLine="0"/>
              <w:jc w:val="both"/>
            </w:pPr>
            <w:r>
              <w:t>Вытянуть большой и мизинец правой (левой) руки, остальные пальцы сжать. Вытянуть одновременно большой и мизинец</w:t>
            </w:r>
            <w:r>
              <w:tab/>
              <w:t>правой</w:t>
            </w:r>
            <w:r>
              <w:tab/>
              <w:t>и</w:t>
            </w:r>
            <w:r>
              <w:tab/>
            </w:r>
            <w:r>
              <w:t>левой</w:t>
            </w:r>
            <w:r>
              <w:tab/>
              <w:t>руки,</w:t>
            </w:r>
          </w:p>
          <w:p w:rsidR="003C3220" w:rsidRDefault="00F30D95">
            <w:pPr>
              <w:pStyle w:val="a7"/>
              <w:ind w:firstLine="0"/>
              <w:jc w:val="both"/>
            </w:pPr>
            <w:r>
              <w:t>остальные пальцы сжать.</w:t>
            </w:r>
          </w:p>
          <w:p w:rsidR="003C3220" w:rsidRDefault="00F30D95">
            <w:pPr>
              <w:pStyle w:val="a7"/>
              <w:ind w:firstLine="0"/>
              <w:jc w:val="both"/>
            </w:pPr>
            <w:r>
              <w:t>Вытянуть указательный и средний пальцы правой (левой) руки, остальные пальцы сжать.</w:t>
            </w:r>
          </w:p>
          <w:p w:rsidR="003C3220" w:rsidRDefault="00F30D95">
            <w:pPr>
              <w:pStyle w:val="a7"/>
              <w:ind w:firstLine="0"/>
              <w:jc w:val="both"/>
            </w:pPr>
            <w:r>
              <w:t>Вытянуть одновременно указательный и средний пальцы правой и левой руки, остальные пальцы сжать.</w:t>
            </w:r>
          </w:p>
          <w:p w:rsidR="003C3220" w:rsidRDefault="00F30D95">
            <w:pPr>
              <w:pStyle w:val="a7"/>
              <w:ind w:firstLine="0"/>
              <w:jc w:val="both"/>
            </w:pPr>
            <w:r>
              <w:t>«Курочка»</w:t>
            </w:r>
          </w:p>
          <w:p w:rsidR="003C3220" w:rsidRDefault="00F30D95">
            <w:pPr>
              <w:pStyle w:val="a7"/>
              <w:ind w:firstLine="0"/>
              <w:jc w:val="both"/>
            </w:pPr>
            <w:r>
              <w:t>«Крокодил»</w:t>
            </w:r>
          </w:p>
          <w:p w:rsidR="003C3220" w:rsidRDefault="00F30D95">
            <w:pPr>
              <w:pStyle w:val="a7"/>
              <w:ind w:firstLine="0"/>
              <w:jc w:val="both"/>
            </w:pPr>
            <w:r>
              <w:t>«Дом»</w:t>
            </w:r>
          </w:p>
          <w:p w:rsidR="003C3220" w:rsidRDefault="00F30D95">
            <w:pPr>
              <w:pStyle w:val="a7"/>
              <w:ind w:firstLine="0"/>
              <w:jc w:val="both"/>
            </w:pPr>
            <w:r>
              <w:t>«Цветок»</w:t>
            </w:r>
          </w:p>
          <w:p w:rsidR="003C3220" w:rsidRDefault="00F30D95">
            <w:pPr>
              <w:pStyle w:val="a7"/>
              <w:ind w:firstLine="0"/>
              <w:jc w:val="both"/>
            </w:pPr>
            <w:r>
              <w:t>«Пт</w:t>
            </w:r>
            <w:r>
              <w:t>ичка»</w:t>
            </w:r>
          </w:p>
          <w:p w:rsidR="003C3220" w:rsidRDefault="00F30D95">
            <w:pPr>
              <w:pStyle w:val="a7"/>
              <w:ind w:firstLine="0"/>
              <w:jc w:val="both"/>
            </w:pPr>
            <w:r>
              <w:t>«Кошка» и др.</w:t>
            </w:r>
          </w:p>
          <w:p w:rsidR="003C3220" w:rsidRDefault="00F30D95">
            <w:pPr>
              <w:pStyle w:val="a7"/>
              <w:tabs>
                <w:tab w:val="left" w:pos="2453"/>
                <w:tab w:val="left" w:pos="3710"/>
              </w:tabs>
              <w:ind w:firstLine="0"/>
              <w:jc w:val="both"/>
            </w:pPr>
            <w:r>
              <w:rPr>
                <w:b/>
                <w:bCs/>
                <w:i/>
                <w:iCs/>
              </w:rPr>
              <w:t xml:space="preserve">(см. </w:t>
            </w:r>
            <w:proofErr w:type="spellStart"/>
            <w:r>
              <w:rPr>
                <w:b/>
                <w:bCs/>
                <w:i/>
                <w:iCs/>
              </w:rPr>
              <w:t>Л.В.Лопатина</w:t>
            </w:r>
            <w:proofErr w:type="spellEnd"/>
            <w:r>
              <w:rPr>
                <w:b/>
                <w:bCs/>
                <w:i/>
                <w:iCs/>
              </w:rPr>
              <w:t xml:space="preserve">, </w:t>
            </w:r>
            <w:proofErr w:type="spellStart"/>
            <w:r>
              <w:rPr>
                <w:b/>
                <w:bCs/>
                <w:i/>
                <w:iCs/>
              </w:rPr>
              <w:t>Н.В.Серебрякова</w:t>
            </w:r>
            <w:proofErr w:type="spellEnd"/>
            <w:r>
              <w:rPr>
                <w:b/>
                <w:bCs/>
                <w:i/>
                <w:iCs/>
              </w:rPr>
              <w:t xml:space="preserve"> «Преодоление речевых нарушений у дошкольников (коррекция стертой дизартрии) - СПб.: Изд-во РГПУ </w:t>
            </w:r>
            <w:proofErr w:type="spellStart"/>
            <w:r>
              <w:rPr>
                <w:b/>
                <w:bCs/>
                <w:i/>
                <w:iCs/>
              </w:rPr>
              <w:t>им.А.И.Герцена</w:t>
            </w:r>
            <w:proofErr w:type="spellEnd"/>
            <w:r>
              <w:rPr>
                <w:b/>
                <w:bCs/>
                <w:i/>
                <w:iCs/>
              </w:rPr>
              <w:t>;</w:t>
            </w:r>
            <w:r>
              <w:rPr>
                <w:b/>
                <w:bCs/>
                <w:i/>
                <w:iCs/>
              </w:rPr>
              <w:tab/>
              <w:t>Изд-во</w:t>
            </w:r>
            <w:r>
              <w:rPr>
                <w:b/>
                <w:bCs/>
                <w:i/>
                <w:iCs/>
              </w:rPr>
              <w:tab/>
              <w:t>«СОЮЗ»,</w:t>
            </w:r>
          </w:p>
          <w:p w:rsidR="003C3220" w:rsidRDefault="00F30D95">
            <w:pPr>
              <w:pStyle w:val="a7"/>
              <w:ind w:firstLine="0"/>
              <w:jc w:val="both"/>
            </w:pPr>
            <w:r>
              <w:rPr>
                <w:b/>
                <w:bCs/>
                <w:i/>
                <w:iCs/>
              </w:rPr>
              <w:t>2001. - с.24-30).</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3C3220" w:rsidRDefault="00F30D95">
            <w:pPr>
              <w:pStyle w:val="a7"/>
              <w:spacing w:before="640"/>
              <w:ind w:firstLine="0"/>
            </w:pPr>
            <w:r>
              <w:t>9 мин./3 мин.</w:t>
            </w:r>
          </w:p>
        </w:tc>
      </w:tr>
    </w:tbl>
    <w:p w:rsidR="003C3220" w:rsidRDefault="00F30D9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5102"/>
        <w:gridCol w:w="2093"/>
      </w:tblGrid>
      <w:tr w:rsidR="003C3220">
        <w:tblPrEx>
          <w:tblCellMar>
            <w:top w:w="0" w:type="dxa"/>
            <w:bottom w:w="0" w:type="dxa"/>
          </w:tblCellMar>
        </w:tblPrEx>
        <w:trPr>
          <w:trHeight w:hRule="exact" w:val="14314"/>
          <w:jc w:val="center"/>
        </w:trPr>
        <w:tc>
          <w:tcPr>
            <w:tcW w:w="2390" w:type="dxa"/>
            <w:tcBorders>
              <w:top w:val="single" w:sz="4" w:space="0" w:color="auto"/>
              <w:left w:val="single" w:sz="4" w:space="0" w:color="auto"/>
              <w:bottom w:val="single" w:sz="4" w:space="0" w:color="auto"/>
            </w:tcBorders>
            <w:shd w:val="clear" w:color="auto" w:fill="FFFFFF"/>
          </w:tcPr>
          <w:p w:rsidR="003C3220" w:rsidRDefault="00F30D95">
            <w:pPr>
              <w:pStyle w:val="a7"/>
              <w:tabs>
                <w:tab w:val="left" w:pos="701"/>
                <w:tab w:val="left" w:pos="2011"/>
              </w:tabs>
              <w:spacing w:before="320"/>
              <w:ind w:firstLine="0"/>
            </w:pPr>
            <w:r>
              <w:rPr>
                <w:b/>
                <w:bCs/>
              </w:rPr>
              <w:lastRenderedPageBreak/>
              <w:t xml:space="preserve">2. Второй этап (этап формирования </w:t>
            </w:r>
            <w:r>
              <w:rPr>
                <w:b/>
                <w:bCs/>
              </w:rPr>
              <w:t xml:space="preserve">первичных </w:t>
            </w:r>
            <w:proofErr w:type="spellStart"/>
            <w:r>
              <w:rPr>
                <w:b/>
                <w:bCs/>
              </w:rPr>
              <w:t>произносительн</w:t>
            </w:r>
            <w:proofErr w:type="spellEnd"/>
            <w:r>
              <w:rPr>
                <w:b/>
                <w:bCs/>
              </w:rPr>
              <w:t xml:space="preserve"> </w:t>
            </w:r>
            <w:proofErr w:type="spellStart"/>
            <w:r>
              <w:rPr>
                <w:b/>
                <w:bCs/>
              </w:rPr>
              <w:t>ых</w:t>
            </w:r>
            <w:proofErr w:type="spellEnd"/>
            <w:r>
              <w:rPr>
                <w:b/>
                <w:bCs/>
              </w:rPr>
              <w:tab/>
              <w:t>умений</w:t>
            </w:r>
            <w:r>
              <w:rPr>
                <w:b/>
                <w:bCs/>
              </w:rPr>
              <w:tab/>
              <w:t>и</w:t>
            </w:r>
          </w:p>
          <w:p w:rsidR="003C3220" w:rsidRDefault="00F30D95">
            <w:pPr>
              <w:pStyle w:val="a7"/>
              <w:tabs>
                <w:tab w:val="left" w:pos="768"/>
              </w:tabs>
              <w:ind w:firstLine="0"/>
            </w:pPr>
            <w:r>
              <w:rPr>
                <w:b/>
                <w:bCs/>
              </w:rPr>
              <w:t xml:space="preserve">навыков) логопедической работы </w:t>
            </w:r>
            <w:r>
              <w:t>2.1.</w:t>
            </w:r>
            <w:r>
              <w:tab/>
              <w:t>Постановка</w:t>
            </w:r>
          </w:p>
          <w:p w:rsidR="003C3220" w:rsidRDefault="00F30D95">
            <w:pPr>
              <w:pStyle w:val="a7"/>
              <w:ind w:firstLine="0"/>
            </w:pPr>
            <w:r>
              <w:t>звуков.</w:t>
            </w:r>
          </w:p>
        </w:tc>
        <w:tc>
          <w:tcPr>
            <w:tcW w:w="5102" w:type="dxa"/>
            <w:tcBorders>
              <w:top w:val="single" w:sz="4" w:space="0" w:color="auto"/>
              <w:left w:val="single" w:sz="4" w:space="0" w:color="auto"/>
              <w:bottom w:val="single" w:sz="4" w:space="0" w:color="auto"/>
            </w:tcBorders>
            <w:shd w:val="clear" w:color="auto" w:fill="FFFFFF"/>
            <w:vAlign w:val="bottom"/>
          </w:tcPr>
          <w:p w:rsidR="003C3220" w:rsidRDefault="00F30D95">
            <w:pPr>
              <w:pStyle w:val="a7"/>
              <w:ind w:firstLine="0"/>
            </w:pPr>
            <w:r>
              <w:t>1.Знакомство с артикуляцией звука:</w:t>
            </w:r>
          </w:p>
          <w:p w:rsidR="003C3220" w:rsidRDefault="00F30D95">
            <w:pPr>
              <w:pStyle w:val="a7"/>
              <w:numPr>
                <w:ilvl w:val="0"/>
                <w:numId w:val="16"/>
              </w:numPr>
              <w:tabs>
                <w:tab w:val="left" w:pos="806"/>
                <w:tab w:val="left" w:pos="2135"/>
                <w:tab w:val="left" w:pos="4271"/>
              </w:tabs>
              <w:spacing w:line="259" w:lineRule="auto"/>
              <w:ind w:firstLine="460"/>
              <w:jc w:val="both"/>
            </w:pPr>
            <w:r>
              <w:t>Показ</w:t>
            </w:r>
            <w:r>
              <w:tab/>
              <w:t>артикуляции</w:t>
            </w:r>
            <w:r>
              <w:tab/>
              <w:t>перед</w:t>
            </w:r>
          </w:p>
          <w:p w:rsidR="003C3220" w:rsidRDefault="00F30D95">
            <w:pPr>
              <w:pStyle w:val="a7"/>
              <w:ind w:firstLine="820"/>
            </w:pPr>
            <w:r>
              <w:t>зеркалом</w:t>
            </w:r>
          </w:p>
          <w:p w:rsidR="003C3220" w:rsidRDefault="00F30D95">
            <w:pPr>
              <w:pStyle w:val="a7"/>
              <w:numPr>
                <w:ilvl w:val="0"/>
                <w:numId w:val="16"/>
              </w:numPr>
              <w:tabs>
                <w:tab w:val="left" w:pos="806"/>
              </w:tabs>
              <w:spacing w:line="259" w:lineRule="auto"/>
              <w:ind w:firstLine="460"/>
            </w:pPr>
            <w:r>
              <w:t>Показ профиля данного звука</w:t>
            </w:r>
          </w:p>
          <w:p w:rsidR="003C3220" w:rsidRDefault="00F30D95">
            <w:pPr>
              <w:pStyle w:val="a7"/>
              <w:numPr>
                <w:ilvl w:val="0"/>
                <w:numId w:val="16"/>
              </w:numPr>
              <w:tabs>
                <w:tab w:val="left" w:pos="806"/>
              </w:tabs>
              <w:ind w:left="820" w:hanging="360"/>
              <w:jc w:val="both"/>
            </w:pPr>
            <w:r>
              <w:t>Показ положения языка кистью руки</w:t>
            </w:r>
          </w:p>
          <w:p w:rsidR="003C3220" w:rsidRDefault="00F30D95">
            <w:pPr>
              <w:pStyle w:val="a7"/>
              <w:numPr>
                <w:ilvl w:val="0"/>
                <w:numId w:val="16"/>
              </w:numPr>
              <w:tabs>
                <w:tab w:val="left" w:pos="806"/>
              </w:tabs>
              <w:ind w:left="820" w:hanging="360"/>
              <w:jc w:val="both"/>
            </w:pPr>
            <w:r>
              <w:t xml:space="preserve">Наглядная демонстрация желобка по </w:t>
            </w:r>
            <w:r>
              <w:t>средней линии языка</w:t>
            </w:r>
          </w:p>
          <w:p w:rsidR="003C3220" w:rsidRDefault="00F30D95">
            <w:pPr>
              <w:pStyle w:val="a7"/>
              <w:numPr>
                <w:ilvl w:val="0"/>
                <w:numId w:val="16"/>
              </w:numPr>
              <w:tabs>
                <w:tab w:val="left" w:pos="810"/>
                <w:tab w:val="left" w:pos="2807"/>
              </w:tabs>
              <w:spacing w:line="259" w:lineRule="auto"/>
              <w:ind w:firstLine="460"/>
              <w:jc w:val="both"/>
            </w:pPr>
            <w:r>
              <w:t>Закрепление</w:t>
            </w:r>
            <w:r>
              <w:tab/>
              <w:t>артикуляционных</w:t>
            </w:r>
          </w:p>
          <w:p w:rsidR="003C3220" w:rsidRDefault="00F30D95">
            <w:pPr>
              <w:pStyle w:val="a7"/>
              <w:ind w:firstLine="820"/>
            </w:pPr>
            <w:r>
              <w:t>упражнений</w:t>
            </w:r>
          </w:p>
          <w:p w:rsidR="003C3220" w:rsidRDefault="00F30D95">
            <w:pPr>
              <w:pStyle w:val="a7"/>
              <w:numPr>
                <w:ilvl w:val="0"/>
                <w:numId w:val="16"/>
              </w:numPr>
              <w:tabs>
                <w:tab w:val="left" w:pos="806"/>
              </w:tabs>
              <w:ind w:left="820" w:hanging="360"/>
              <w:jc w:val="both"/>
            </w:pPr>
            <w:r>
              <w:t>Работа с профилями гласных звуков.</w:t>
            </w:r>
          </w:p>
          <w:p w:rsidR="003C3220" w:rsidRDefault="00F30D95">
            <w:pPr>
              <w:pStyle w:val="a7"/>
              <w:tabs>
                <w:tab w:val="left" w:pos="2270"/>
                <w:tab w:val="left" w:pos="4344"/>
              </w:tabs>
              <w:ind w:firstLine="0"/>
            </w:pPr>
            <w:r>
              <w:rPr>
                <w:b/>
                <w:bCs/>
              </w:rPr>
              <w:t>Специальные</w:t>
            </w:r>
            <w:r>
              <w:rPr>
                <w:b/>
                <w:bCs/>
              </w:rPr>
              <w:tab/>
              <w:t>упражнения</w:t>
            </w:r>
            <w:r>
              <w:rPr>
                <w:b/>
                <w:bCs/>
              </w:rPr>
              <w:tab/>
              <w:t>для</w:t>
            </w:r>
          </w:p>
          <w:p w:rsidR="003C3220" w:rsidRDefault="00F30D95">
            <w:pPr>
              <w:pStyle w:val="a7"/>
              <w:ind w:firstLine="0"/>
            </w:pPr>
            <w:r>
              <w:rPr>
                <w:b/>
                <w:bCs/>
              </w:rPr>
              <w:t>звуков [с], [с'], [з], [з'], [ц]:</w:t>
            </w:r>
          </w:p>
          <w:p w:rsidR="003C3220" w:rsidRDefault="00F30D95">
            <w:pPr>
              <w:pStyle w:val="a7"/>
              <w:numPr>
                <w:ilvl w:val="0"/>
                <w:numId w:val="17"/>
              </w:numPr>
              <w:tabs>
                <w:tab w:val="left" w:pos="1373"/>
                <w:tab w:val="left" w:pos="3504"/>
              </w:tabs>
              <w:ind w:firstLine="0"/>
            </w:pPr>
            <w:r>
              <w:rPr>
                <w:i/>
                <w:iCs/>
              </w:rPr>
              <w:t>Работа</w:t>
            </w:r>
            <w:r>
              <w:rPr>
                <w:i/>
                <w:iCs/>
              </w:rPr>
              <w:tab/>
              <w:t>над</w:t>
            </w:r>
          </w:p>
          <w:p w:rsidR="003C3220" w:rsidRDefault="00F30D95">
            <w:pPr>
              <w:pStyle w:val="a7"/>
              <w:ind w:firstLine="0"/>
            </w:pPr>
            <w:r>
              <w:rPr>
                <w:i/>
                <w:iCs/>
              </w:rPr>
              <w:t>вспомогательными звуками:</w:t>
            </w:r>
          </w:p>
          <w:p w:rsidR="003C3220" w:rsidRDefault="00F30D95">
            <w:pPr>
              <w:pStyle w:val="a7"/>
              <w:numPr>
                <w:ilvl w:val="0"/>
                <w:numId w:val="18"/>
              </w:numPr>
              <w:tabs>
                <w:tab w:val="left" w:pos="801"/>
                <w:tab w:val="left" w:pos="2865"/>
                <w:tab w:val="left" w:pos="3964"/>
              </w:tabs>
              <w:spacing w:line="259" w:lineRule="auto"/>
              <w:ind w:firstLine="460"/>
              <w:jc w:val="both"/>
            </w:pPr>
            <w:r>
              <w:t>многократные</w:t>
            </w:r>
            <w:r>
              <w:tab/>
              <w:t>удары</w:t>
            </w:r>
            <w:r>
              <w:tab/>
              <w:t>кончика</w:t>
            </w:r>
          </w:p>
          <w:p w:rsidR="003C3220" w:rsidRDefault="00F30D95">
            <w:pPr>
              <w:pStyle w:val="a7"/>
              <w:ind w:left="820" w:firstLine="0"/>
              <w:jc w:val="both"/>
            </w:pPr>
            <w:r>
              <w:t>языка у верхних дёсен (</w:t>
            </w:r>
            <w:proofErr w:type="spellStart"/>
            <w:r>
              <w:t>шёпотное</w:t>
            </w:r>
            <w:proofErr w:type="spellEnd"/>
            <w:r>
              <w:t xml:space="preserve"> с </w:t>
            </w:r>
            <w:r>
              <w:t>нижнего подъема «т - т - т»)</w:t>
            </w:r>
          </w:p>
          <w:p w:rsidR="003C3220" w:rsidRDefault="00F30D95">
            <w:pPr>
              <w:pStyle w:val="a7"/>
              <w:numPr>
                <w:ilvl w:val="0"/>
                <w:numId w:val="18"/>
              </w:numPr>
              <w:tabs>
                <w:tab w:val="left" w:pos="806"/>
              </w:tabs>
              <w:ind w:left="820" w:hanging="360"/>
              <w:jc w:val="both"/>
            </w:pPr>
            <w:r>
              <w:t>с присоединением голоса («д - д - д»)</w:t>
            </w:r>
          </w:p>
          <w:p w:rsidR="003C3220" w:rsidRDefault="00F30D95">
            <w:pPr>
              <w:pStyle w:val="a7"/>
              <w:numPr>
                <w:ilvl w:val="0"/>
                <w:numId w:val="18"/>
              </w:numPr>
              <w:tabs>
                <w:tab w:val="left" w:pos="801"/>
              </w:tabs>
              <w:ind w:left="820" w:hanging="360"/>
              <w:jc w:val="both"/>
            </w:pPr>
            <w:r>
              <w:t>выполнение сильного задувания, вызывающего звуки «</w:t>
            </w:r>
            <w:proofErr w:type="gramStart"/>
            <w:r>
              <w:t>тс-с</w:t>
            </w:r>
            <w:proofErr w:type="gramEnd"/>
            <w:r>
              <w:t>-с»</w:t>
            </w:r>
          </w:p>
          <w:p w:rsidR="003C3220" w:rsidRDefault="00F30D95">
            <w:pPr>
              <w:pStyle w:val="a7"/>
              <w:numPr>
                <w:ilvl w:val="0"/>
                <w:numId w:val="17"/>
              </w:numPr>
              <w:tabs>
                <w:tab w:val="left" w:pos="739"/>
                <w:tab w:val="left" w:pos="2976"/>
                <w:tab w:val="left" w:pos="4459"/>
              </w:tabs>
              <w:ind w:firstLine="0"/>
              <w:jc w:val="both"/>
            </w:pPr>
            <w:r>
              <w:rPr>
                <w:i/>
                <w:iCs/>
              </w:rPr>
              <w:t>Механическая</w:t>
            </w:r>
            <w:r>
              <w:rPr>
                <w:i/>
                <w:iCs/>
              </w:rPr>
              <w:tab/>
              <w:t>помощь</w:t>
            </w:r>
            <w:r>
              <w:rPr>
                <w:i/>
                <w:iCs/>
              </w:rPr>
              <w:tab/>
              <w:t>при</w:t>
            </w:r>
          </w:p>
          <w:p w:rsidR="003C3220" w:rsidRDefault="00F30D95">
            <w:pPr>
              <w:pStyle w:val="a7"/>
              <w:ind w:firstLine="0"/>
            </w:pPr>
            <w:r>
              <w:rPr>
                <w:i/>
                <w:iCs/>
              </w:rPr>
              <w:t>постановке звука:</w:t>
            </w:r>
          </w:p>
          <w:p w:rsidR="003C3220" w:rsidRDefault="00F30D95">
            <w:pPr>
              <w:pStyle w:val="a7"/>
              <w:numPr>
                <w:ilvl w:val="0"/>
                <w:numId w:val="18"/>
              </w:numPr>
              <w:tabs>
                <w:tab w:val="left" w:pos="516"/>
                <w:tab w:val="left" w:pos="2446"/>
                <w:tab w:val="left" w:pos="3775"/>
                <w:tab w:val="left" w:pos="4822"/>
              </w:tabs>
              <w:spacing w:line="259" w:lineRule="auto"/>
              <w:ind w:firstLine="180"/>
              <w:jc w:val="both"/>
            </w:pPr>
            <w:r>
              <w:t>удерживание</w:t>
            </w:r>
            <w:r>
              <w:tab/>
              <w:t>кончика</w:t>
            </w:r>
            <w:r>
              <w:tab/>
              <w:t>языка</w:t>
            </w:r>
            <w:r>
              <w:tab/>
              <w:t>у</w:t>
            </w:r>
          </w:p>
          <w:p w:rsidR="003C3220" w:rsidRDefault="00F30D95">
            <w:pPr>
              <w:pStyle w:val="a7"/>
              <w:ind w:firstLine="820"/>
            </w:pPr>
            <w:r>
              <w:t>нижних резцов шпателем</w:t>
            </w:r>
          </w:p>
          <w:p w:rsidR="003C3220" w:rsidRDefault="00F30D95">
            <w:pPr>
              <w:pStyle w:val="a7"/>
              <w:numPr>
                <w:ilvl w:val="0"/>
                <w:numId w:val="18"/>
              </w:numPr>
              <w:tabs>
                <w:tab w:val="left" w:pos="526"/>
              </w:tabs>
              <w:ind w:left="540" w:hanging="360"/>
              <w:jc w:val="both"/>
            </w:pPr>
            <w:r>
              <w:t xml:space="preserve">образование холодной струи воздуха </w:t>
            </w:r>
            <w:r>
              <w:t>(упражнение «Ледяная горка»)</w:t>
            </w:r>
          </w:p>
          <w:p w:rsidR="003C3220" w:rsidRDefault="00F30D95">
            <w:pPr>
              <w:pStyle w:val="a7"/>
              <w:ind w:firstLine="0"/>
              <w:jc w:val="both"/>
            </w:pPr>
            <w:r>
              <w:rPr>
                <w:b/>
                <w:bCs/>
              </w:rPr>
              <w:t>Специальные упражнения для звука [ш], [ж]:</w:t>
            </w:r>
          </w:p>
          <w:p w:rsidR="003C3220" w:rsidRDefault="00F30D95">
            <w:pPr>
              <w:pStyle w:val="a7"/>
              <w:ind w:firstLine="0"/>
              <w:jc w:val="both"/>
            </w:pPr>
            <w:r>
              <w:t>П е р в ы й с п о с о б: - от «Чашечки».</w:t>
            </w:r>
          </w:p>
          <w:p w:rsidR="003C3220" w:rsidRDefault="00F30D95">
            <w:pPr>
              <w:pStyle w:val="a7"/>
              <w:ind w:firstLine="0"/>
              <w:jc w:val="both"/>
            </w:pPr>
            <w:r>
              <w:t>В т о р о й с п о с о б: постановка звука [ш] от [р]</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3C3220" w:rsidRDefault="00F30D95">
            <w:pPr>
              <w:pStyle w:val="a7"/>
              <w:spacing w:before="3220"/>
              <w:ind w:firstLine="0"/>
            </w:pPr>
            <w:r>
              <w:t>45 мин./15 мин</w:t>
            </w:r>
          </w:p>
        </w:tc>
      </w:tr>
    </w:tbl>
    <w:p w:rsidR="003C3220" w:rsidRDefault="00F30D9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5102"/>
        <w:gridCol w:w="2093"/>
      </w:tblGrid>
      <w:tr w:rsidR="003C3220">
        <w:tblPrEx>
          <w:tblCellMar>
            <w:top w:w="0" w:type="dxa"/>
            <w:bottom w:w="0" w:type="dxa"/>
          </w:tblCellMar>
        </w:tblPrEx>
        <w:trPr>
          <w:trHeight w:hRule="exact" w:val="14194"/>
          <w:jc w:val="center"/>
        </w:trPr>
        <w:tc>
          <w:tcPr>
            <w:tcW w:w="2390" w:type="dxa"/>
            <w:tcBorders>
              <w:top w:val="single" w:sz="4" w:space="0" w:color="auto"/>
              <w:left w:val="single" w:sz="4" w:space="0" w:color="auto"/>
              <w:bottom w:val="single" w:sz="4" w:space="0" w:color="auto"/>
            </w:tcBorders>
            <w:shd w:val="clear" w:color="auto" w:fill="FFFFFF"/>
          </w:tcPr>
          <w:p w:rsidR="003C3220" w:rsidRDefault="003C3220">
            <w:pPr>
              <w:rPr>
                <w:sz w:val="10"/>
                <w:szCs w:val="10"/>
              </w:rPr>
            </w:pPr>
          </w:p>
        </w:tc>
        <w:tc>
          <w:tcPr>
            <w:tcW w:w="5102" w:type="dxa"/>
            <w:tcBorders>
              <w:top w:val="single" w:sz="4" w:space="0" w:color="auto"/>
              <w:left w:val="single" w:sz="4" w:space="0" w:color="auto"/>
              <w:bottom w:val="single" w:sz="4" w:space="0" w:color="auto"/>
            </w:tcBorders>
            <w:shd w:val="clear" w:color="auto" w:fill="FFFFFF"/>
            <w:vAlign w:val="bottom"/>
          </w:tcPr>
          <w:p w:rsidR="003C3220" w:rsidRDefault="00F30D95">
            <w:pPr>
              <w:pStyle w:val="a7"/>
              <w:ind w:firstLine="0"/>
              <w:jc w:val="both"/>
            </w:pPr>
            <w:r>
              <w:t xml:space="preserve">Т р е т и й с п о с о б: механическая помощь при постановке звука: </w:t>
            </w:r>
            <w:r>
              <w:t>прижатие шпателем широкого языка к верхним дёснам от [с].</w:t>
            </w:r>
          </w:p>
          <w:p w:rsidR="003C3220" w:rsidRDefault="00F30D95">
            <w:pPr>
              <w:pStyle w:val="a7"/>
              <w:ind w:firstLine="0"/>
            </w:pPr>
            <w:r>
              <w:rPr>
                <w:b/>
                <w:bCs/>
              </w:rPr>
              <w:t>Специальные упражнения для звука [Р]</w:t>
            </w:r>
          </w:p>
          <w:p w:rsidR="003C3220" w:rsidRDefault="00F30D95">
            <w:pPr>
              <w:pStyle w:val="a7"/>
              <w:numPr>
                <w:ilvl w:val="0"/>
                <w:numId w:val="19"/>
              </w:numPr>
              <w:tabs>
                <w:tab w:val="left" w:pos="1373"/>
                <w:tab w:val="left" w:pos="3504"/>
              </w:tabs>
              <w:ind w:firstLine="0"/>
            </w:pPr>
            <w:r>
              <w:rPr>
                <w:i/>
                <w:iCs/>
              </w:rPr>
              <w:t>Работа</w:t>
            </w:r>
            <w:r>
              <w:rPr>
                <w:i/>
                <w:iCs/>
              </w:rPr>
              <w:tab/>
              <w:t>над</w:t>
            </w:r>
          </w:p>
          <w:p w:rsidR="003C3220" w:rsidRDefault="00F30D95">
            <w:pPr>
              <w:pStyle w:val="a7"/>
              <w:ind w:firstLine="0"/>
            </w:pPr>
            <w:r>
              <w:rPr>
                <w:i/>
                <w:iCs/>
              </w:rPr>
              <w:t>вспомогательными звуками:</w:t>
            </w:r>
          </w:p>
          <w:p w:rsidR="003C3220" w:rsidRDefault="00F30D95">
            <w:pPr>
              <w:pStyle w:val="a7"/>
              <w:numPr>
                <w:ilvl w:val="0"/>
                <w:numId w:val="20"/>
              </w:numPr>
              <w:tabs>
                <w:tab w:val="left" w:pos="801"/>
                <w:tab w:val="left" w:pos="2865"/>
                <w:tab w:val="left" w:pos="3964"/>
              </w:tabs>
              <w:spacing w:line="257" w:lineRule="auto"/>
              <w:ind w:firstLine="460"/>
              <w:jc w:val="both"/>
            </w:pPr>
            <w:r>
              <w:t>многократные</w:t>
            </w:r>
            <w:r>
              <w:tab/>
              <w:t>удары</w:t>
            </w:r>
            <w:r>
              <w:tab/>
              <w:t>кончика</w:t>
            </w:r>
          </w:p>
          <w:p w:rsidR="003C3220" w:rsidRDefault="00F30D95">
            <w:pPr>
              <w:pStyle w:val="a7"/>
              <w:ind w:left="820" w:firstLine="20"/>
              <w:jc w:val="both"/>
            </w:pPr>
            <w:r>
              <w:t>языка у верхних дёсен (</w:t>
            </w:r>
            <w:proofErr w:type="spellStart"/>
            <w:r>
              <w:t>шёпотное</w:t>
            </w:r>
            <w:proofErr w:type="spellEnd"/>
            <w:r>
              <w:t xml:space="preserve"> «т - т - т»)</w:t>
            </w:r>
          </w:p>
          <w:p w:rsidR="003C3220" w:rsidRDefault="00F30D95">
            <w:pPr>
              <w:pStyle w:val="a7"/>
              <w:numPr>
                <w:ilvl w:val="0"/>
                <w:numId w:val="20"/>
              </w:numPr>
              <w:tabs>
                <w:tab w:val="left" w:pos="821"/>
              </w:tabs>
              <w:spacing w:line="276" w:lineRule="auto"/>
              <w:ind w:left="820" w:hanging="340"/>
              <w:jc w:val="both"/>
            </w:pPr>
            <w:r>
              <w:t>присоединение голоса (даёт «д - д - д»)</w:t>
            </w:r>
          </w:p>
          <w:p w:rsidR="003C3220" w:rsidRDefault="00F30D95">
            <w:pPr>
              <w:pStyle w:val="a7"/>
              <w:numPr>
                <w:ilvl w:val="0"/>
                <w:numId w:val="20"/>
              </w:numPr>
              <w:tabs>
                <w:tab w:val="left" w:pos="821"/>
              </w:tabs>
              <w:ind w:left="820" w:hanging="340"/>
              <w:jc w:val="both"/>
            </w:pPr>
            <w:r>
              <w:t xml:space="preserve">выполнение </w:t>
            </w:r>
            <w:r>
              <w:t xml:space="preserve">сильного задувания, вызывающего дрожание кончика языка («т - т - т - </w:t>
            </w:r>
            <w:proofErr w:type="spellStart"/>
            <w:r>
              <w:t>ттрррр</w:t>
            </w:r>
            <w:proofErr w:type="spellEnd"/>
            <w:r>
              <w:t>»)</w:t>
            </w:r>
          </w:p>
          <w:p w:rsidR="003C3220" w:rsidRDefault="00F30D95">
            <w:pPr>
              <w:pStyle w:val="a7"/>
              <w:numPr>
                <w:ilvl w:val="0"/>
                <w:numId w:val="19"/>
              </w:numPr>
              <w:tabs>
                <w:tab w:val="left" w:pos="739"/>
                <w:tab w:val="left" w:pos="2976"/>
                <w:tab w:val="left" w:pos="4459"/>
              </w:tabs>
              <w:ind w:firstLine="0"/>
              <w:jc w:val="both"/>
            </w:pPr>
            <w:r>
              <w:rPr>
                <w:i/>
                <w:iCs/>
              </w:rPr>
              <w:t>Механическая</w:t>
            </w:r>
            <w:r>
              <w:rPr>
                <w:i/>
                <w:iCs/>
              </w:rPr>
              <w:tab/>
              <w:t>помощь</w:t>
            </w:r>
            <w:r>
              <w:rPr>
                <w:i/>
                <w:iCs/>
              </w:rPr>
              <w:tab/>
              <w:t>при</w:t>
            </w:r>
          </w:p>
          <w:p w:rsidR="003C3220" w:rsidRDefault="00F30D95">
            <w:pPr>
              <w:pStyle w:val="a7"/>
              <w:ind w:firstLine="0"/>
            </w:pPr>
            <w:r>
              <w:rPr>
                <w:i/>
                <w:iCs/>
              </w:rPr>
              <w:t>постановке звука:</w:t>
            </w:r>
          </w:p>
          <w:p w:rsidR="003C3220" w:rsidRDefault="00F30D95">
            <w:pPr>
              <w:pStyle w:val="a7"/>
              <w:numPr>
                <w:ilvl w:val="0"/>
                <w:numId w:val="20"/>
              </w:numPr>
              <w:tabs>
                <w:tab w:val="left" w:pos="816"/>
              </w:tabs>
              <w:ind w:left="820" w:hanging="340"/>
              <w:jc w:val="both"/>
            </w:pPr>
            <w:r>
              <w:t>удерживание кончика языка у верхних десен шпателем</w:t>
            </w:r>
          </w:p>
          <w:p w:rsidR="003C3220" w:rsidRDefault="00F30D95">
            <w:pPr>
              <w:pStyle w:val="a7"/>
              <w:ind w:firstLine="0"/>
              <w:jc w:val="both"/>
            </w:pPr>
            <w:r>
              <w:t>вызывание дрожания кончика языка от звуков «</w:t>
            </w:r>
            <w:proofErr w:type="spellStart"/>
            <w:r>
              <w:t>зззз</w:t>
            </w:r>
            <w:proofErr w:type="spellEnd"/>
            <w:r>
              <w:t>», «</w:t>
            </w:r>
            <w:proofErr w:type="spellStart"/>
            <w:r>
              <w:t>жжжж</w:t>
            </w:r>
            <w:proofErr w:type="spellEnd"/>
            <w:r>
              <w:t>», чаще «</w:t>
            </w:r>
            <w:proofErr w:type="spellStart"/>
            <w:r>
              <w:t>дддд</w:t>
            </w:r>
            <w:proofErr w:type="spellEnd"/>
            <w:r>
              <w:t xml:space="preserve">» (упражнение </w:t>
            </w:r>
            <w:r>
              <w:t>«Балалайка»).</w:t>
            </w:r>
          </w:p>
          <w:p w:rsidR="003C3220" w:rsidRDefault="00F30D95">
            <w:pPr>
              <w:pStyle w:val="a7"/>
              <w:numPr>
                <w:ilvl w:val="0"/>
                <w:numId w:val="19"/>
              </w:numPr>
              <w:tabs>
                <w:tab w:val="left" w:pos="624"/>
                <w:tab w:val="left" w:pos="2568"/>
                <w:tab w:val="left" w:pos="4483"/>
              </w:tabs>
              <w:ind w:firstLine="0"/>
              <w:jc w:val="both"/>
            </w:pPr>
            <w:r>
              <w:rPr>
                <w:i/>
                <w:iCs/>
              </w:rPr>
              <w:t>Специальные</w:t>
            </w:r>
            <w:r>
              <w:rPr>
                <w:i/>
                <w:iCs/>
              </w:rPr>
              <w:tab/>
              <w:t>упражнения</w:t>
            </w:r>
            <w:r>
              <w:rPr>
                <w:i/>
                <w:iCs/>
              </w:rPr>
              <w:tab/>
              <w:t>для</w:t>
            </w:r>
          </w:p>
          <w:p w:rsidR="003C3220" w:rsidRDefault="00F30D95">
            <w:pPr>
              <w:pStyle w:val="a7"/>
              <w:ind w:firstLine="0"/>
              <w:jc w:val="both"/>
            </w:pPr>
            <w:proofErr w:type="spellStart"/>
            <w:r>
              <w:rPr>
                <w:i/>
                <w:iCs/>
              </w:rPr>
              <w:t>дизартриков</w:t>
            </w:r>
            <w:proofErr w:type="spellEnd"/>
            <w:r>
              <w:rPr>
                <w:i/>
                <w:iCs/>
              </w:rPr>
              <w:t>:</w:t>
            </w:r>
          </w:p>
          <w:p w:rsidR="003C3220" w:rsidRDefault="00F30D95">
            <w:pPr>
              <w:pStyle w:val="a7"/>
              <w:numPr>
                <w:ilvl w:val="0"/>
                <w:numId w:val="21"/>
              </w:numPr>
              <w:tabs>
                <w:tab w:val="left" w:pos="322"/>
              </w:tabs>
              <w:ind w:firstLine="0"/>
              <w:jc w:val="both"/>
            </w:pPr>
            <w:r>
              <w:t>Игра в «болтушку» или «индюшку», где высунут язык и на звук «А» болтается между зубами</w:t>
            </w:r>
          </w:p>
          <w:p w:rsidR="003C3220" w:rsidRDefault="00F30D95">
            <w:pPr>
              <w:pStyle w:val="a7"/>
              <w:numPr>
                <w:ilvl w:val="0"/>
                <w:numId w:val="21"/>
              </w:numPr>
              <w:tabs>
                <w:tab w:val="left" w:pos="302"/>
              </w:tabs>
              <w:ind w:firstLine="0"/>
              <w:jc w:val="both"/>
            </w:pPr>
            <w:r>
              <w:t>«Фырканье лошади» - тип кучерского «р»</w:t>
            </w:r>
          </w:p>
          <w:p w:rsidR="003C3220" w:rsidRDefault="00F30D95">
            <w:pPr>
              <w:pStyle w:val="a7"/>
              <w:ind w:firstLine="0"/>
              <w:jc w:val="both"/>
            </w:pPr>
            <w:r>
              <w:t>(«</w:t>
            </w:r>
            <w:proofErr w:type="spellStart"/>
            <w:r>
              <w:t>rnppp</w:t>
            </w:r>
            <w:proofErr w:type="spellEnd"/>
            <w:r>
              <w:t>» - задувание и дрожание обеих губ)</w:t>
            </w:r>
          </w:p>
          <w:p w:rsidR="003C3220" w:rsidRDefault="00F30D95">
            <w:pPr>
              <w:pStyle w:val="a7"/>
              <w:numPr>
                <w:ilvl w:val="0"/>
                <w:numId w:val="21"/>
              </w:numPr>
              <w:tabs>
                <w:tab w:val="left" w:pos="504"/>
                <w:tab w:val="left" w:pos="2357"/>
                <w:tab w:val="left" w:pos="4037"/>
              </w:tabs>
              <w:ind w:firstLine="0"/>
              <w:jc w:val="both"/>
            </w:pPr>
            <w:r>
              <w:t>Растягивание</w:t>
            </w:r>
            <w:r>
              <w:tab/>
              <w:t>уздечки в</w:t>
            </w:r>
            <w:r>
              <w:tab/>
              <w:t>случае</w:t>
            </w:r>
          </w:p>
          <w:p w:rsidR="003C3220" w:rsidRDefault="00F30D95">
            <w:pPr>
              <w:pStyle w:val="a7"/>
              <w:ind w:firstLine="0"/>
            </w:pPr>
            <w:r>
              <w:t>бок</w:t>
            </w:r>
            <w:r>
              <w:t>ового произношения</w:t>
            </w:r>
          </w:p>
          <w:p w:rsidR="003C3220" w:rsidRDefault="00F30D95">
            <w:pPr>
              <w:pStyle w:val="a7"/>
              <w:tabs>
                <w:tab w:val="left" w:pos="2466"/>
                <w:tab w:val="left" w:pos="4506"/>
              </w:tabs>
              <w:ind w:firstLine="320"/>
              <w:jc w:val="both"/>
            </w:pPr>
            <w:r>
              <w:rPr>
                <w:b/>
                <w:bCs/>
              </w:rPr>
              <w:t>Специальные</w:t>
            </w:r>
            <w:r>
              <w:rPr>
                <w:b/>
                <w:bCs/>
              </w:rPr>
              <w:tab/>
              <w:t>упражнения</w:t>
            </w:r>
            <w:r>
              <w:rPr>
                <w:b/>
                <w:bCs/>
              </w:rPr>
              <w:tab/>
              <w:t>для</w:t>
            </w:r>
          </w:p>
          <w:p w:rsidR="003C3220" w:rsidRDefault="00F30D95">
            <w:pPr>
              <w:pStyle w:val="a7"/>
              <w:ind w:firstLine="0"/>
            </w:pPr>
            <w:r>
              <w:rPr>
                <w:b/>
                <w:bCs/>
              </w:rPr>
              <w:t>звука [Л]:</w:t>
            </w:r>
          </w:p>
          <w:p w:rsidR="003C3220" w:rsidRDefault="00F30D95">
            <w:pPr>
              <w:pStyle w:val="a7"/>
              <w:tabs>
                <w:tab w:val="left" w:pos="1925"/>
              </w:tabs>
              <w:ind w:firstLine="0"/>
              <w:jc w:val="both"/>
            </w:pPr>
            <w:r>
              <w:t>П е р в ы й</w:t>
            </w:r>
            <w:r>
              <w:tab/>
              <w:t>с п о с о б: вызывание</w:t>
            </w:r>
          </w:p>
          <w:p w:rsidR="003C3220" w:rsidRDefault="00F30D95">
            <w:pPr>
              <w:pStyle w:val="a7"/>
              <w:ind w:firstLine="0"/>
            </w:pPr>
            <w:r>
              <w:t>межзубного [Л]:</w:t>
            </w:r>
          </w:p>
          <w:p w:rsidR="003C3220" w:rsidRDefault="00F30D95">
            <w:pPr>
              <w:pStyle w:val="a7"/>
              <w:numPr>
                <w:ilvl w:val="0"/>
                <w:numId w:val="20"/>
              </w:numPr>
              <w:tabs>
                <w:tab w:val="left" w:pos="806"/>
              </w:tabs>
              <w:spacing w:line="259" w:lineRule="auto"/>
              <w:ind w:firstLine="460"/>
            </w:pPr>
            <w:r>
              <w:t>«Улыбка»</w:t>
            </w:r>
          </w:p>
          <w:p w:rsidR="003C3220" w:rsidRDefault="00F30D95">
            <w:pPr>
              <w:pStyle w:val="a7"/>
              <w:numPr>
                <w:ilvl w:val="0"/>
                <w:numId w:val="20"/>
              </w:numPr>
              <w:tabs>
                <w:tab w:val="left" w:pos="821"/>
              </w:tabs>
              <w:ind w:left="820" w:hanging="340"/>
              <w:jc w:val="both"/>
            </w:pPr>
            <w:r>
              <w:t>прикусывание языка посередине и дутьё на него (язык широкий)</w:t>
            </w:r>
          </w:p>
          <w:p w:rsidR="003C3220" w:rsidRDefault="00F30D95">
            <w:pPr>
              <w:pStyle w:val="a7"/>
              <w:numPr>
                <w:ilvl w:val="0"/>
                <w:numId w:val="20"/>
              </w:numPr>
              <w:tabs>
                <w:tab w:val="left" w:pos="796"/>
                <w:tab w:val="left" w:pos="1713"/>
                <w:tab w:val="left" w:pos="2577"/>
                <w:tab w:val="left" w:pos="3230"/>
              </w:tabs>
              <w:spacing w:line="259" w:lineRule="auto"/>
              <w:ind w:firstLine="460"/>
              <w:jc w:val="both"/>
            </w:pPr>
            <w:r>
              <w:t>так</w:t>
            </w:r>
            <w:r>
              <w:tab/>
              <w:t>же</w:t>
            </w:r>
            <w:r>
              <w:tab/>
              <w:t>с</w:t>
            </w:r>
            <w:r>
              <w:tab/>
              <w:t>последующей</w:t>
            </w:r>
          </w:p>
          <w:p w:rsidR="003C3220" w:rsidRDefault="00F30D95">
            <w:pPr>
              <w:pStyle w:val="a7"/>
              <w:tabs>
                <w:tab w:val="left" w:pos="3004"/>
                <w:tab w:val="left" w:pos="4530"/>
              </w:tabs>
              <w:ind w:firstLine="820"/>
            </w:pPr>
            <w:r>
              <w:t>артикуляцией</w:t>
            </w:r>
            <w:r>
              <w:tab/>
              <w:t>гласных</w:t>
            </w:r>
            <w:r>
              <w:tab/>
              <w:t>без</w:t>
            </w:r>
          </w:p>
          <w:p w:rsidR="003C3220" w:rsidRDefault="00F30D95">
            <w:pPr>
              <w:pStyle w:val="a7"/>
              <w:ind w:firstLine="820"/>
            </w:pPr>
            <w:r>
              <w:t>участия голоса</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3C3220" w:rsidRDefault="003C3220">
            <w:pPr>
              <w:rPr>
                <w:sz w:val="10"/>
                <w:szCs w:val="10"/>
              </w:rPr>
            </w:pPr>
          </w:p>
        </w:tc>
      </w:tr>
    </w:tbl>
    <w:p w:rsidR="003C3220" w:rsidRDefault="00F30D9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5102"/>
        <w:gridCol w:w="2093"/>
      </w:tblGrid>
      <w:tr w:rsidR="003C3220">
        <w:tblPrEx>
          <w:tblCellMar>
            <w:top w:w="0" w:type="dxa"/>
            <w:bottom w:w="0" w:type="dxa"/>
          </w:tblCellMar>
        </w:tblPrEx>
        <w:trPr>
          <w:trHeight w:hRule="exact" w:val="14419"/>
          <w:jc w:val="center"/>
        </w:trPr>
        <w:tc>
          <w:tcPr>
            <w:tcW w:w="2390" w:type="dxa"/>
            <w:tcBorders>
              <w:top w:val="single" w:sz="4" w:space="0" w:color="auto"/>
              <w:left w:val="single" w:sz="4" w:space="0" w:color="auto"/>
              <w:bottom w:val="single" w:sz="4" w:space="0" w:color="auto"/>
            </w:tcBorders>
            <w:shd w:val="clear" w:color="auto" w:fill="FFFFFF"/>
            <w:vAlign w:val="bottom"/>
          </w:tcPr>
          <w:p w:rsidR="003C3220" w:rsidRDefault="00F30D95">
            <w:pPr>
              <w:pStyle w:val="a7"/>
              <w:numPr>
                <w:ilvl w:val="0"/>
                <w:numId w:val="22"/>
              </w:numPr>
              <w:tabs>
                <w:tab w:val="left" w:pos="2035"/>
              </w:tabs>
              <w:spacing w:after="2560"/>
              <w:ind w:firstLine="0"/>
            </w:pPr>
            <w:r>
              <w:lastRenderedPageBreak/>
              <w:t xml:space="preserve"> Формирование умения правильного использования поставленных звуков</w:t>
            </w:r>
            <w:r>
              <w:tab/>
              <w:t>в различных фонетических условиях (автоматизация навыков).</w:t>
            </w:r>
          </w:p>
          <w:p w:rsidR="003C3220" w:rsidRDefault="00F30D95">
            <w:pPr>
              <w:pStyle w:val="a7"/>
              <w:numPr>
                <w:ilvl w:val="0"/>
                <w:numId w:val="22"/>
              </w:numPr>
              <w:ind w:firstLine="0"/>
            </w:pPr>
            <w:r>
              <w:t xml:space="preserve"> Нормализация голосовых модуляций.</w:t>
            </w:r>
          </w:p>
        </w:tc>
        <w:tc>
          <w:tcPr>
            <w:tcW w:w="5102" w:type="dxa"/>
            <w:tcBorders>
              <w:top w:val="single" w:sz="4" w:space="0" w:color="auto"/>
              <w:left w:val="single" w:sz="4" w:space="0" w:color="auto"/>
              <w:bottom w:val="single" w:sz="4" w:space="0" w:color="auto"/>
            </w:tcBorders>
            <w:shd w:val="clear" w:color="auto" w:fill="FFFFFF"/>
            <w:vAlign w:val="center"/>
          </w:tcPr>
          <w:p w:rsidR="003C3220" w:rsidRDefault="00F30D95">
            <w:pPr>
              <w:pStyle w:val="a7"/>
              <w:ind w:firstLine="0"/>
              <w:jc w:val="both"/>
            </w:pPr>
            <w:r>
              <w:t>В т о р о й с п о с о б: постановка звука [Л] от вспомогательных звуков [А] или [Ы]:</w:t>
            </w:r>
          </w:p>
          <w:p w:rsidR="003C3220" w:rsidRDefault="00F30D95">
            <w:pPr>
              <w:pStyle w:val="a7"/>
              <w:numPr>
                <w:ilvl w:val="0"/>
                <w:numId w:val="23"/>
              </w:numPr>
              <w:tabs>
                <w:tab w:val="left" w:pos="806"/>
              </w:tabs>
              <w:spacing w:line="259" w:lineRule="auto"/>
              <w:ind w:firstLine="460"/>
            </w:pPr>
            <w:r>
              <w:t xml:space="preserve">«Качели» </w:t>
            </w:r>
            <w:r>
              <w:t>(для губного [Л])</w:t>
            </w:r>
          </w:p>
          <w:p w:rsidR="003C3220" w:rsidRDefault="00F30D95">
            <w:pPr>
              <w:pStyle w:val="a7"/>
              <w:numPr>
                <w:ilvl w:val="0"/>
                <w:numId w:val="23"/>
              </w:numPr>
              <w:tabs>
                <w:tab w:val="left" w:pos="806"/>
                <w:tab w:val="left" w:pos="2418"/>
                <w:tab w:val="left" w:pos="3009"/>
              </w:tabs>
              <w:spacing w:line="259" w:lineRule="auto"/>
              <w:ind w:firstLine="460"/>
            </w:pPr>
            <w:r>
              <w:t>«Качели»</w:t>
            </w:r>
            <w:r>
              <w:tab/>
              <w:t>с</w:t>
            </w:r>
            <w:r>
              <w:tab/>
              <w:t>одновременным</w:t>
            </w:r>
          </w:p>
          <w:p w:rsidR="003C3220" w:rsidRDefault="00F30D95">
            <w:pPr>
              <w:pStyle w:val="a7"/>
              <w:ind w:left="820" w:firstLine="0"/>
            </w:pPr>
            <w:r>
              <w:t xml:space="preserve">произнесением «А - А - ААА» или «ы - ы - </w:t>
            </w:r>
            <w:proofErr w:type="spellStart"/>
            <w:r>
              <w:t>ыыы</w:t>
            </w:r>
            <w:proofErr w:type="spellEnd"/>
            <w:r>
              <w:t>»</w:t>
            </w:r>
          </w:p>
          <w:p w:rsidR="003C3220" w:rsidRDefault="00F30D95">
            <w:pPr>
              <w:pStyle w:val="a7"/>
              <w:spacing w:after="640"/>
              <w:ind w:firstLine="0"/>
              <w:jc w:val="both"/>
            </w:pPr>
            <w:r>
              <w:t>Т р е т и й с п о с о б: Механическая помощь при постановке звука: прижатие шпателем широкого языка к верхним дёснам.</w:t>
            </w:r>
          </w:p>
          <w:p w:rsidR="003C3220" w:rsidRDefault="00F30D95">
            <w:pPr>
              <w:pStyle w:val="a7"/>
              <w:spacing w:after="320"/>
              <w:ind w:firstLine="0"/>
              <w:jc w:val="center"/>
            </w:pPr>
            <w:r>
              <w:rPr>
                <w:b/>
                <w:bCs/>
              </w:rPr>
              <w:t>2-ой год обучения: продолжительность НОД - 32 час</w:t>
            </w:r>
            <w:r>
              <w:rPr>
                <w:b/>
                <w:bCs/>
              </w:rPr>
              <w:t>а.</w:t>
            </w:r>
          </w:p>
          <w:p w:rsidR="003C3220" w:rsidRDefault="00F30D95">
            <w:pPr>
              <w:pStyle w:val="a7"/>
              <w:ind w:firstLine="180"/>
            </w:pPr>
            <w:r>
              <w:rPr>
                <w:b/>
                <w:bCs/>
              </w:rPr>
              <w:t>1. Работа над звуком:</w:t>
            </w:r>
          </w:p>
          <w:p w:rsidR="003C3220" w:rsidRDefault="00F30D95">
            <w:pPr>
              <w:pStyle w:val="a7"/>
              <w:numPr>
                <w:ilvl w:val="0"/>
                <w:numId w:val="24"/>
              </w:numPr>
              <w:tabs>
                <w:tab w:val="left" w:pos="269"/>
              </w:tabs>
              <w:ind w:firstLine="0"/>
            </w:pPr>
            <w:r>
              <w:rPr>
                <w:i/>
                <w:iCs/>
              </w:rPr>
              <w:t>Звук в слоге:</w:t>
            </w:r>
          </w:p>
          <w:p w:rsidR="003C3220" w:rsidRDefault="00F30D95">
            <w:pPr>
              <w:pStyle w:val="a7"/>
              <w:numPr>
                <w:ilvl w:val="0"/>
                <w:numId w:val="23"/>
              </w:numPr>
              <w:tabs>
                <w:tab w:val="left" w:pos="806"/>
              </w:tabs>
              <w:spacing w:line="259" w:lineRule="auto"/>
              <w:ind w:firstLine="460"/>
            </w:pPr>
            <w:r>
              <w:t>открытом</w:t>
            </w:r>
          </w:p>
          <w:p w:rsidR="003C3220" w:rsidRDefault="00F30D95">
            <w:pPr>
              <w:pStyle w:val="a7"/>
              <w:numPr>
                <w:ilvl w:val="0"/>
                <w:numId w:val="23"/>
              </w:numPr>
              <w:tabs>
                <w:tab w:val="left" w:pos="796"/>
              </w:tabs>
              <w:spacing w:line="259" w:lineRule="auto"/>
              <w:ind w:firstLine="460"/>
            </w:pPr>
            <w:r>
              <w:t>закрытом</w:t>
            </w:r>
          </w:p>
          <w:p w:rsidR="003C3220" w:rsidRDefault="00F30D95">
            <w:pPr>
              <w:pStyle w:val="a7"/>
              <w:numPr>
                <w:ilvl w:val="0"/>
                <w:numId w:val="23"/>
              </w:numPr>
              <w:tabs>
                <w:tab w:val="left" w:pos="801"/>
              </w:tabs>
              <w:spacing w:line="259" w:lineRule="auto"/>
              <w:ind w:firstLine="460"/>
            </w:pPr>
            <w:r>
              <w:t>в звукосочетаниях со стечением</w:t>
            </w:r>
          </w:p>
          <w:p w:rsidR="003C3220" w:rsidRDefault="00F30D95">
            <w:pPr>
              <w:pStyle w:val="a7"/>
              <w:numPr>
                <w:ilvl w:val="0"/>
                <w:numId w:val="24"/>
              </w:numPr>
              <w:tabs>
                <w:tab w:val="left" w:pos="278"/>
              </w:tabs>
              <w:ind w:firstLine="0"/>
            </w:pPr>
            <w:r>
              <w:rPr>
                <w:i/>
                <w:iCs/>
              </w:rPr>
              <w:t>Звук в слове:</w:t>
            </w:r>
          </w:p>
          <w:p w:rsidR="003C3220" w:rsidRDefault="00F30D95">
            <w:pPr>
              <w:pStyle w:val="a7"/>
              <w:numPr>
                <w:ilvl w:val="0"/>
                <w:numId w:val="23"/>
              </w:numPr>
              <w:tabs>
                <w:tab w:val="left" w:pos="801"/>
              </w:tabs>
              <w:spacing w:line="259" w:lineRule="auto"/>
              <w:ind w:firstLine="460"/>
            </w:pPr>
            <w:r>
              <w:t>в начале</w:t>
            </w:r>
          </w:p>
          <w:p w:rsidR="003C3220" w:rsidRDefault="00F30D95">
            <w:pPr>
              <w:pStyle w:val="a7"/>
              <w:numPr>
                <w:ilvl w:val="0"/>
                <w:numId w:val="23"/>
              </w:numPr>
              <w:tabs>
                <w:tab w:val="left" w:pos="801"/>
              </w:tabs>
              <w:spacing w:line="259" w:lineRule="auto"/>
              <w:ind w:firstLine="460"/>
            </w:pPr>
            <w:r>
              <w:t>в середине</w:t>
            </w:r>
          </w:p>
          <w:p w:rsidR="003C3220" w:rsidRDefault="00F30D95">
            <w:pPr>
              <w:pStyle w:val="a7"/>
              <w:numPr>
                <w:ilvl w:val="0"/>
                <w:numId w:val="23"/>
              </w:numPr>
              <w:tabs>
                <w:tab w:val="left" w:pos="801"/>
              </w:tabs>
              <w:spacing w:line="259" w:lineRule="auto"/>
              <w:ind w:firstLine="460"/>
            </w:pPr>
            <w:r>
              <w:t>в конце</w:t>
            </w:r>
          </w:p>
          <w:p w:rsidR="003C3220" w:rsidRDefault="00F30D95">
            <w:pPr>
              <w:pStyle w:val="a7"/>
              <w:numPr>
                <w:ilvl w:val="0"/>
                <w:numId w:val="23"/>
              </w:numPr>
              <w:tabs>
                <w:tab w:val="left" w:pos="801"/>
              </w:tabs>
              <w:spacing w:line="259" w:lineRule="auto"/>
              <w:ind w:firstLine="460"/>
            </w:pPr>
            <w:r>
              <w:t>в сочетаниях с гласными</w:t>
            </w:r>
          </w:p>
          <w:p w:rsidR="003C3220" w:rsidRDefault="00F30D95">
            <w:pPr>
              <w:pStyle w:val="a7"/>
              <w:numPr>
                <w:ilvl w:val="0"/>
                <w:numId w:val="24"/>
              </w:numPr>
              <w:tabs>
                <w:tab w:val="left" w:pos="274"/>
              </w:tabs>
              <w:ind w:firstLine="0"/>
            </w:pPr>
            <w:r>
              <w:rPr>
                <w:i/>
                <w:iCs/>
              </w:rPr>
              <w:t>Звук в предложении</w:t>
            </w:r>
          </w:p>
          <w:p w:rsidR="003C3220" w:rsidRDefault="00F30D95">
            <w:pPr>
              <w:pStyle w:val="a7"/>
              <w:numPr>
                <w:ilvl w:val="0"/>
                <w:numId w:val="24"/>
              </w:numPr>
              <w:tabs>
                <w:tab w:val="left" w:pos="274"/>
              </w:tabs>
              <w:ind w:firstLine="0"/>
            </w:pPr>
            <w:r>
              <w:rPr>
                <w:i/>
                <w:iCs/>
              </w:rPr>
              <w:t>Звук в тексте</w:t>
            </w:r>
          </w:p>
          <w:p w:rsidR="003C3220" w:rsidRDefault="00F30D95">
            <w:pPr>
              <w:pStyle w:val="a7"/>
              <w:numPr>
                <w:ilvl w:val="0"/>
                <w:numId w:val="24"/>
              </w:numPr>
              <w:tabs>
                <w:tab w:val="left" w:pos="264"/>
              </w:tabs>
              <w:ind w:firstLine="0"/>
            </w:pPr>
            <w:r>
              <w:rPr>
                <w:i/>
                <w:iCs/>
              </w:rPr>
              <w:t>Пословицы, поговорки, стихи</w:t>
            </w:r>
          </w:p>
          <w:p w:rsidR="003C3220" w:rsidRDefault="00F30D95">
            <w:pPr>
              <w:pStyle w:val="a7"/>
              <w:numPr>
                <w:ilvl w:val="0"/>
                <w:numId w:val="24"/>
              </w:numPr>
              <w:tabs>
                <w:tab w:val="left" w:pos="283"/>
              </w:tabs>
              <w:ind w:firstLine="0"/>
            </w:pPr>
            <w:r>
              <w:rPr>
                <w:i/>
                <w:iCs/>
              </w:rPr>
              <w:t>Скороговорки</w:t>
            </w:r>
          </w:p>
          <w:p w:rsidR="003C3220" w:rsidRDefault="00F30D95">
            <w:pPr>
              <w:pStyle w:val="a7"/>
              <w:tabs>
                <w:tab w:val="left" w:pos="1104"/>
                <w:tab w:val="left" w:pos="1646"/>
                <w:tab w:val="left" w:pos="4214"/>
              </w:tabs>
              <w:ind w:firstLine="0"/>
            </w:pPr>
            <w:r>
              <w:rPr>
                <w:b/>
                <w:bCs/>
              </w:rPr>
              <w:t xml:space="preserve">2.Автоматизация и </w:t>
            </w:r>
            <w:r>
              <w:rPr>
                <w:b/>
                <w:bCs/>
              </w:rPr>
              <w:t>дифференциация звука</w:t>
            </w:r>
            <w:r>
              <w:rPr>
                <w:b/>
                <w:bCs/>
              </w:rPr>
              <w:tab/>
              <w:t>в</w:t>
            </w:r>
            <w:r>
              <w:rPr>
                <w:b/>
                <w:bCs/>
              </w:rPr>
              <w:tab/>
              <w:t>самостоятельной</w:t>
            </w:r>
            <w:r>
              <w:rPr>
                <w:b/>
                <w:bCs/>
              </w:rPr>
              <w:tab/>
              <w:t>речи.</w:t>
            </w:r>
          </w:p>
          <w:p w:rsidR="003C3220" w:rsidRDefault="00F30D95">
            <w:pPr>
              <w:pStyle w:val="a7"/>
              <w:spacing w:after="540"/>
              <w:ind w:firstLine="0"/>
            </w:pPr>
            <w:r>
              <w:rPr>
                <w:b/>
                <w:bCs/>
              </w:rPr>
              <w:t>Закрепление звука в речи. Работа над следующим звуком</w:t>
            </w:r>
          </w:p>
          <w:p w:rsidR="003C3220" w:rsidRDefault="00F30D95">
            <w:pPr>
              <w:pStyle w:val="a7"/>
              <w:tabs>
                <w:tab w:val="left" w:pos="2285"/>
                <w:tab w:val="left" w:pos="4382"/>
              </w:tabs>
              <w:ind w:firstLine="0"/>
            </w:pPr>
            <w:r>
              <w:rPr>
                <w:b/>
                <w:bCs/>
              </w:rPr>
              <w:t>Специальные</w:t>
            </w:r>
            <w:r>
              <w:rPr>
                <w:b/>
                <w:bCs/>
              </w:rPr>
              <w:tab/>
              <w:t>упражнения</w:t>
            </w:r>
            <w:r>
              <w:rPr>
                <w:b/>
                <w:bCs/>
              </w:rPr>
              <w:tab/>
              <w:t>для</w:t>
            </w:r>
          </w:p>
          <w:p w:rsidR="003C3220" w:rsidRDefault="00F30D95">
            <w:pPr>
              <w:pStyle w:val="a7"/>
              <w:ind w:firstLine="0"/>
            </w:pPr>
            <w:proofErr w:type="spellStart"/>
            <w:r>
              <w:rPr>
                <w:b/>
                <w:bCs/>
              </w:rPr>
              <w:t>дизартриков</w:t>
            </w:r>
            <w:proofErr w:type="spellEnd"/>
            <w:r>
              <w:rPr>
                <w:b/>
                <w:bCs/>
              </w:rPr>
              <w:t>:</w:t>
            </w:r>
          </w:p>
          <w:p w:rsidR="003C3220" w:rsidRDefault="00F30D95">
            <w:pPr>
              <w:pStyle w:val="a7"/>
              <w:ind w:firstLine="0"/>
            </w:pPr>
            <w:r>
              <w:rPr>
                <w:i/>
                <w:iCs/>
              </w:rPr>
              <w:t>1. Работа над голосом:</w:t>
            </w:r>
          </w:p>
          <w:p w:rsidR="003C3220" w:rsidRDefault="00F30D95">
            <w:pPr>
              <w:pStyle w:val="a7"/>
              <w:numPr>
                <w:ilvl w:val="0"/>
                <w:numId w:val="23"/>
              </w:numPr>
              <w:tabs>
                <w:tab w:val="left" w:pos="521"/>
                <w:tab w:val="left" w:pos="1438"/>
                <w:tab w:val="left" w:pos="1951"/>
                <w:tab w:val="left" w:pos="2983"/>
                <w:tab w:val="left" w:pos="4054"/>
                <w:tab w:val="left" w:pos="4826"/>
              </w:tabs>
              <w:spacing w:line="259" w:lineRule="auto"/>
              <w:ind w:firstLine="180"/>
            </w:pPr>
            <w:r>
              <w:t>вдох</w:t>
            </w:r>
            <w:r>
              <w:tab/>
              <w:t>и</w:t>
            </w:r>
            <w:r>
              <w:tab/>
              <w:t>выдох</w:t>
            </w:r>
            <w:r>
              <w:tab/>
              <w:t>через</w:t>
            </w:r>
            <w:r>
              <w:tab/>
              <w:t>рот</w:t>
            </w:r>
            <w:r>
              <w:tab/>
              <w:t>с</w:t>
            </w:r>
          </w:p>
          <w:p w:rsidR="003C3220" w:rsidRDefault="00F30D95">
            <w:pPr>
              <w:pStyle w:val="a7"/>
              <w:tabs>
                <w:tab w:val="left" w:pos="3254"/>
              </w:tabs>
              <w:ind w:firstLine="820"/>
            </w:pPr>
            <w:r>
              <w:t>последующим</w:t>
            </w:r>
            <w:r>
              <w:tab/>
              <w:t>прибавлением</w:t>
            </w:r>
          </w:p>
          <w:p w:rsidR="003C3220" w:rsidRDefault="00F30D95">
            <w:pPr>
              <w:pStyle w:val="a7"/>
              <w:ind w:firstLine="820"/>
            </w:pPr>
            <w:r>
              <w:t>голоса</w:t>
            </w:r>
          </w:p>
          <w:p w:rsidR="003C3220" w:rsidRDefault="00F30D95">
            <w:pPr>
              <w:pStyle w:val="a7"/>
              <w:numPr>
                <w:ilvl w:val="0"/>
                <w:numId w:val="23"/>
              </w:numPr>
              <w:tabs>
                <w:tab w:val="left" w:pos="521"/>
                <w:tab w:val="left" w:pos="2609"/>
                <w:tab w:val="left" w:pos="4049"/>
                <w:tab w:val="left" w:pos="4654"/>
              </w:tabs>
              <w:spacing w:line="259" w:lineRule="auto"/>
              <w:ind w:firstLine="180"/>
            </w:pPr>
            <w:r>
              <w:t>произнесение</w:t>
            </w:r>
            <w:r>
              <w:tab/>
              <w:t>гласных</w:t>
            </w:r>
            <w:r>
              <w:tab/>
              <w:t>и</w:t>
            </w:r>
            <w:r>
              <w:tab/>
              <w:t>их</w:t>
            </w:r>
          </w:p>
          <w:p w:rsidR="003C3220" w:rsidRDefault="00F30D95">
            <w:pPr>
              <w:pStyle w:val="a7"/>
              <w:ind w:left="820" w:firstLine="0"/>
            </w:pPr>
            <w:r>
              <w:t>сочетаний с</w:t>
            </w:r>
            <w:r>
              <w:t xml:space="preserve"> изменением силы и высоты голоса.</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3C3220" w:rsidRDefault="00F30D95">
            <w:pPr>
              <w:pStyle w:val="a7"/>
              <w:spacing w:after="5780"/>
              <w:ind w:firstLine="0"/>
            </w:pPr>
            <w:r>
              <w:t>30 мин./10 мин</w:t>
            </w:r>
          </w:p>
          <w:p w:rsidR="003C3220" w:rsidRDefault="00F30D95">
            <w:pPr>
              <w:pStyle w:val="a7"/>
              <w:ind w:firstLine="0"/>
            </w:pPr>
            <w:r>
              <w:t>9 мин./3 мин.</w:t>
            </w:r>
          </w:p>
        </w:tc>
      </w:tr>
    </w:tbl>
    <w:p w:rsidR="003C3220" w:rsidRDefault="00F30D9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5102"/>
        <w:gridCol w:w="2093"/>
      </w:tblGrid>
      <w:tr w:rsidR="003C3220">
        <w:tblPrEx>
          <w:tblCellMar>
            <w:top w:w="0" w:type="dxa"/>
            <w:bottom w:w="0" w:type="dxa"/>
          </w:tblCellMar>
        </w:tblPrEx>
        <w:trPr>
          <w:trHeight w:hRule="exact" w:val="14270"/>
          <w:jc w:val="center"/>
        </w:trPr>
        <w:tc>
          <w:tcPr>
            <w:tcW w:w="2390" w:type="dxa"/>
            <w:tcBorders>
              <w:top w:val="single" w:sz="4" w:space="0" w:color="auto"/>
              <w:left w:val="single" w:sz="4" w:space="0" w:color="auto"/>
              <w:bottom w:val="single" w:sz="4" w:space="0" w:color="auto"/>
            </w:tcBorders>
            <w:shd w:val="clear" w:color="auto" w:fill="FFFFFF"/>
            <w:vAlign w:val="bottom"/>
          </w:tcPr>
          <w:p w:rsidR="003C3220" w:rsidRDefault="00F30D95">
            <w:pPr>
              <w:pStyle w:val="a7"/>
              <w:tabs>
                <w:tab w:val="left" w:pos="2016"/>
              </w:tabs>
              <w:ind w:firstLine="0"/>
            </w:pPr>
            <w:r>
              <w:lastRenderedPageBreak/>
              <w:t>2.4. Координация дыхательных</w:t>
            </w:r>
            <w:r>
              <w:tab/>
              <w:t>и</w:t>
            </w:r>
          </w:p>
          <w:p w:rsidR="003C3220" w:rsidRDefault="00F30D95">
            <w:pPr>
              <w:pStyle w:val="a7"/>
              <w:spacing w:after="1920"/>
              <w:ind w:firstLine="0"/>
            </w:pPr>
            <w:r>
              <w:t>фонационных кинестезий.</w:t>
            </w:r>
          </w:p>
          <w:p w:rsidR="003C3220" w:rsidRDefault="00F30D95">
            <w:pPr>
              <w:pStyle w:val="a7"/>
              <w:spacing w:after="5780"/>
              <w:ind w:firstLine="0"/>
            </w:pPr>
            <w:r>
              <w:t>2.</w:t>
            </w:r>
            <w:proofErr w:type="gramStart"/>
            <w:r>
              <w:t>5.Отработка</w:t>
            </w:r>
            <w:proofErr w:type="gramEnd"/>
            <w:r>
              <w:t xml:space="preserve"> сложных двигательных актов динамической пальцевой моторики.</w:t>
            </w:r>
          </w:p>
          <w:p w:rsidR="003C3220" w:rsidRDefault="00F30D95">
            <w:pPr>
              <w:pStyle w:val="a7"/>
              <w:ind w:firstLine="0"/>
            </w:pPr>
            <w:r>
              <w:t>2.6.</w:t>
            </w:r>
          </w:p>
          <w:p w:rsidR="003C3220" w:rsidRDefault="00F30D95">
            <w:pPr>
              <w:pStyle w:val="a7"/>
              <w:ind w:firstLine="0"/>
            </w:pPr>
            <w:r>
              <w:t>Формирование простейших операций</w:t>
            </w:r>
          </w:p>
        </w:tc>
        <w:tc>
          <w:tcPr>
            <w:tcW w:w="5102" w:type="dxa"/>
            <w:tcBorders>
              <w:top w:val="single" w:sz="4" w:space="0" w:color="auto"/>
              <w:left w:val="single" w:sz="4" w:space="0" w:color="auto"/>
              <w:bottom w:val="single" w:sz="4" w:space="0" w:color="auto"/>
            </w:tcBorders>
            <w:shd w:val="clear" w:color="auto" w:fill="FFFFFF"/>
            <w:vAlign w:val="bottom"/>
          </w:tcPr>
          <w:p w:rsidR="003C3220" w:rsidRDefault="00F30D95">
            <w:pPr>
              <w:pStyle w:val="a7"/>
              <w:ind w:firstLine="0"/>
              <w:jc w:val="both"/>
            </w:pPr>
            <w:r>
              <w:rPr>
                <w:i/>
                <w:iCs/>
              </w:rPr>
              <w:t>2. Работа над дыханием:</w:t>
            </w:r>
          </w:p>
          <w:p w:rsidR="003C3220" w:rsidRDefault="00F30D95">
            <w:pPr>
              <w:pStyle w:val="a7"/>
              <w:numPr>
                <w:ilvl w:val="0"/>
                <w:numId w:val="25"/>
              </w:numPr>
              <w:tabs>
                <w:tab w:val="left" w:pos="1530"/>
                <w:tab w:val="left" w:pos="3858"/>
              </w:tabs>
              <w:spacing w:line="259" w:lineRule="auto"/>
              <w:ind w:left="1180" w:firstLine="0"/>
              <w:jc w:val="both"/>
            </w:pPr>
            <w:r>
              <w:t>выработка</w:t>
            </w:r>
            <w:r>
              <w:tab/>
              <w:t>плавного</w:t>
            </w:r>
          </w:p>
          <w:p w:rsidR="003C3220" w:rsidRDefault="00F30D95">
            <w:pPr>
              <w:pStyle w:val="a7"/>
              <w:ind w:firstLine="0"/>
              <w:jc w:val="center"/>
            </w:pPr>
            <w:r>
              <w:t>длительного выдоха</w:t>
            </w:r>
          </w:p>
          <w:p w:rsidR="003C3220" w:rsidRDefault="00F30D95">
            <w:pPr>
              <w:pStyle w:val="a7"/>
              <w:numPr>
                <w:ilvl w:val="0"/>
                <w:numId w:val="25"/>
              </w:numPr>
              <w:tabs>
                <w:tab w:val="left" w:pos="1530"/>
              </w:tabs>
              <w:spacing w:after="320"/>
              <w:ind w:left="1180" w:firstLine="0"/>
            </w:pPr>
            <w:r>
              <w:t>работа над силой выдоха</w:t>
            </w:r>
          </w:p>
          <w:p w:rsidR="003C3220" w:rsidRDefault="00F30D95">
            <w:pPr>
              <w:pStyle w:val="a7"/>
              <w:tabs>
                <w:tab w:val="left" w:pos="2338"/>
                <w:tab w:val="left" w:pos="3226"/>
              </w:tabs>
              <w:ind w:firstLine="0"/>
              <w:jc w:val="both"/>
            </w:pPr>
            <w:r>
              <w:t>Параллельно</w:t>
            </w:r>
            <w:r>
              <w:tab/>
              <w:t>с</w:t>
            </w:r>
            <w:r>
              <w:tab/>
              <w:t>закреплением</w:t>
            </w:r>
          </w:p>
          <w:p w:rsidR="003C3220" w:rsidRDefault="00F30D95">
            <w:pPr>
              <w:pStyle w:val="a7"/>
              <w:tabs>
                <w:tab w:val="left" w:pos="1474"/>
                <w:tab w:val="left" w:pos="2453"/>
              </w:tabs>
              <w:ind w:firstLine="0"/>
              <w:jc w:val="both"/>
            </w:pPr>
            <w:r>
              <w:t>поставленных звуков осуществлялась работа</w:t>
            </w:r>
            <w:r>
              <w:tab/>
              <w:t>по</w:t>
            </w:r>
            <w:r>
              <w:tab/>
              <w:t>совершенствованию</w:t>
            </w:r>
          </w:p>
          <w:p w:rsidR="003C3220" w:rsidRDefault="00F30D95">
            <w:pPr>
              <w:pStyle w:val="a7"/>
              <w:ind w:firstLine="0"/>
              <w:jc w:val="both"/>
            </w:pPr>
            <w:r>
              <w:t>просодической стороны речи:</w:t>
            </w:r>
          </w:p>
          <w:p w:rsidR="003C3220" w:rsidRDefault="00F30D95">
            <w:pPr>
              <w:pStyle w:val="a7"/>
              <w:numPr>
                <w:ilvl w:val="0"/>
                <w:numId w:val="25"/>
              </w:numPr>
              <w:tabs>
                <w:tab w:val="left" w:pos="806"/>
                <w:tab w:val="left" w:pos="2721"/>
                <w:tab w:val="left" w:pos="4175"/>
              </w:tabs>
              <w:ind w:firstLine="460"/>
              <w:jc w:val="both"/>
            </w:pPr>
            <w:proofErr w:type="spellStart"/>
            <w:r>
              <w:t>Пропевание</w:t>
            </w:r>
            <w:proofErr w:type="spellEnd"/>
            <w:r>
              <w:tab/>
              <w:t>гласных</w:t>
            </w:r>
            <w:r>
              <w:tab/>
              <w:t>звуков</w:t>
            </w:r>
          </w:p>
          <w:p w:rsidR="003C3220" w:rsidRDefault="00F30D95">
            <w:pPr>
              <w:pStyle w:val="a7"/>
              <w:ind w:firstLine="820"/>
              <w:jc w:val="both"/>
            </w:pPr>
            <w:r>
              <w:t>изолированно;</w:t>
            </w:r>
          </w:p>
          <w:p w:rsidR="003C3220" w:rsidRDefault="00F30D95">
            <w:pPr>
              <w:pStyle w:val="a7"/>
              <w:numPr>
                <w:ilvl w:val="0"/>
                <w:numId w:val="25"/>
              </w:numPr>
              <w:tabs>
                <w:tab w:val="left" w:pos="806"/>
              </w:tabs>
              <w:spacing w:after="320"/>
              <w:ind w:left="820" w:hanging="360"/>
              <w:jc w:val="both"/>
            </w:pPr>
            <w:proofErr w:type="spellStart"/>
            <w:r>
              <w:t>Пропевание</w:t>
            </w:r>
            <w:proofErr w:type="spellEnd"/>
            <w:r>
              <w:t xml:space="preserve"> сочетаний 2-3 звуков на </w:t>
            </w:r>
            <w:r>
              <w:t>одном выдохе, изменяя голос по силе и высоте</w:t>
            </w:r>
          </w:p>
          <w:p w:rsidR="003C3220" w:rsidRDefault="00F30D95">
            <w:pPr>
              <w:pStyle w:val="a7"/>
              <w:ind w:firstLine="0"/>
              <w:jc w:val="both"/>
            </w:pPr>
            <w:r>
              <w:t>Развитие мелких движений кистей рук и пальцев:</w:t>
            </w:r>
          </w:p>
          <w:p w:rsidR="003C3220" w:rsidRDefault="00F30D95">
            <w:pPr>
              <w:pStyle w:val="a7"/>
              <w:numPr>
                <w:ilvl w:val="0"/>
                <w:numId w:val="26"/>
              </w:numPr>
              <w:tabs>
                <w:tab w:val="left" w:pos="806"/>
                <w:tab w:val="right" w:pos="4953"/>
              </w:tabs>
              <w:ind w:firstLine="460"/>
              <w:jc w:val="both"/>
            </w:pPr>
            <w:r>
              <w:t>«Собираем ягоды»,</w:t>
            </w:r>
            <w:r>
              <w:tab/>
              <w:t>«Пальчики</w:t>
            </w:r>
          </w:p>
          <w:p w:rsidR="003C3220" w:rsidRDefault="00F30D95">
            <w:pPr>
              <w:pStyle w:val="a7"/>
              <w:tabs>
                <w:tab w:val="right" w:pos="4977"/>
              </w:tabs>
              <w:ind w:firstLine="820"/>
              <w:jc w:val="both"/>
            </w:pPr>
            <w:r>
              <w:t>здороваются»,</w:t>
            </w:r>
            <w:r>
              <w:tab/>
              <w:t>«Пальчики</w:t>
            </w:r>
          </w:p>
          <w:p w:rsidR="003C3220" w:rsidRDefault="00F30D95">
            <w:pPr>
              <w:pStyle w:val="a7"/>
              <w:tabs>
                <w:tab w:val="left" w:pos="2260"/>
                <w:tab w:val="right" w:pos="4972"/>
              </w:tabs>
              <w:ind w:firstLine="820"/>
              <w:jc w:val="both"/>
            </w:pPr>
            <w:r>
              <w:t>моются»,</w:t>
            </w:r>
            <w:r>
              <w:tab/>
              <w:t>«Замочек»,</w:t>
            </w:r>
            <w:r>
              <w:tab/>
              <w:t>«Пальцы</w:t>
            </w:r>
          </w:p>
          <w:p w:rsidR="003C3220" w:rsidRDefault="00F30D95">
            <w:pPr>
              <w:pStyle w:val="a7"/>
              <w:tabs>
                <w:tab w:val="right" w:pos="4972"/>
              </w:tabs>
              <w:ind w:firstLine="820"/>
              <w:jc w:val="both"/>
            </w:pPr>
            <w:r>
              <w:t>шагают»,</w:t>
            </w:r>
            <w:r>
              <w:tab/>
              <w:t>«Колечко»,</w:t>
            </w:r>
          </w:p>
          <w:p w:rsidR="003C3220" w:rsidRDefault="00F30D95">
            <w:pPr>
              <w:pStyle w:val="a7"/>
              <w:ind w:firstLine="820"/>
              <w:jc w:val="both"/>
            </w:pPr>
            <w:r>
              <w:t>«Гармошка», «Бутончик», «Зайка»</w:t>
            </w:r>
          </w:p>
          <w:p w:rsidR="003C3220" w:rsidRDefault="00F30D95">
            <w:pPr>
              <w:pStyle w:val="a7"/>
              <w:numPr>
                <w:ilvl w:val="0"/>
                <w:numId w:val="26"/>
              </w:numPr>
              <w:tabs>
                <w:tab w:val="left" w:pos="801"/>
              </w:tabs>
              <w:spacing w:line="259" w:lineRule="auto"/>
              <w:ind w:firstLine="460"/>
              <w:jc w:val="both"/>
            </w:pPr>
            <w:r>
              <w:t>вычерчивание фигур</w:t>
            </w:r>
          </w:p>
          <w:p w:rsidR="003C3220" w:rsidRDefault="00F30D95">
            <w:pPr>
              <w:pStyle w:val="a7"/>
              <w:numPr>
                <w:ilvl w:val="0"/>
                <w:numId w:val="26"/>
              </w:numPr>
              <w:tabs>
                <w:tab w:val="left" w:pos="806"/>
              </w:tabs>
              <w:spacing w:line="259" w:lineRule="auto"/>
              <w:ind w:firstLine="460"/>
              <w:jc w:val="both"/>
            </w:pPr>
            <w:r>
              <w:t xml:space="preserve">обведение </w:t>
            </w:r>
            <w:r>
              <w:t>шаблонов</w:t>
            </w:r>
          </w:p>
          <w:p w:rsidR="003C3220" w:rsidRDefault="00F30D95">
            <w:pPr>
              <w:pStyle w:val="a7"/>
              <w:numPr>
                <w:ilvl w:val="0"/>
                <w:numId w:val="26"/>
              </w:numPr>
              <w:tabs>
                <w:tab w:val="left" w:pos="801"/>
                <w:tab w:val="right" w:pos="4958"/>
              </w:tabs>
              <w:ind w:firstLine="460"/>
              <w:jc w:val="both"/>
            </w:pPr>
            <w:r>
              <w:t>вырезание ножницами</w:t>
            </w:r>
            <w:r>
              <w:tab/>
              <w:t>различных</w:t>
            </w:r>
          </w:p>
          <w:p w:rsidR="003C3220" w:rsidRDefault="00F30D95">
            <w:pPr>
              <w:pStyle w:val="a7"/>
              <w:ind w:firstLine="820"/>
              <w:jc w:val="both"/>
            </w:pPr>
            <w:r>
              <w:t>фигур</w:t>
            </w:r>
          </w:p>
          <w:p w:rsidR="003C3220" w:rsidRDefault="00F30D95">
            <w:pPr>
              <w:pStyle w:val="a7"/>
              <w:numPr>
                <w:ilvl w:val="0"/>
                <w:numId w:val="26"/>
              </w:numPr>
              <w:tabs>
                <w:tab w:val="left" w:pos="801"/>
              </w:tabs>
              <w:ind w:left="820" w:hanging="360"/>
              <w:jc w:val="both"/>
            </w:pPr>
            <w:proofErr w:type="spellStart"/>
            <w:r>
              <w:t>разбирание</w:t>
            </w:r>
            <w:proofErr w:type="spellEnd"/>
            <w:r>
              <w:t xml:space="preserve"> по сортам семян, по цвету мозаик</w:t>
            </w:r>
          </w:p>
          <w:p w:rsidR="003C3220" w:rsidRDefault="00F30D95">
            <w:pPr>
              <w:pStyle w:val="a7"/>
              <w:numPr>
                <w:ilvl w:val="0"/>
                <w:numId w:val="26"/>
              </w:numPr>
              <w:tabs>
                <w:tab w:val="left" w:pos="796"/>
              </w:tabs>
              <w:ind w:left="820" w:hanging="360"/>
              <w:jc w:val="both"/>
            </w:pPr>
            <w:r>
              <w:t>лепка, штриховка, рисование по пунктиру</w:t>
            </w:r>
          </w:p>
          <w:p w:rsidR="003C3220" w:rsidRDefault="00F30D95">
            <w:pPr>
              <w:pStyle w:val="a7"/>
              <w:numPr>
                <w:ilvl w:val="0"/>
                <w:numId w:val="26"/>
              </w:numPr>
              <w:tabs>
                <w:tab w:val="left" w:pos="806"/>
              </w:tabs>
              <w:ind w:left="820" w:hanging="360"/>
              <w:jc w:val="both"/>
            </w:pPr>
            <w:r>
              <w:t>складывание ладоней перед собой и постукивание пальцами каждой пары</w:t>
            </w:r>
          </w:p>
          <w:p w:rsidR="003C3220" w:rsidRDefault="00F30D95">
            <w:pPr>
              <w:pStyle w:val="a7"/>
              <w:numPr>
                <w:ilvl w:val="0"/>
                <w:numId w:val="26"/>
              </w:numPr>
              <w:tabs>
                <w:tab w:val="left" w:pos="801"/>
              </w:tabs>
              <w:ind w:left="820" w:hanging="360"/>
              <w:jc w:val="both"/>
            </w:pPr>
            <w:r>
              <w:t>показывание пальцев по два и по три</w:t>
            </w:r>
          </w:p>
          <w:p w:rsidR="003C3220" w:rsidRDefault="00F30D95">
            <w:pPr>
              <w:pStyle w:val="a7"/>
              <w:numPr>
                <w:ilvl w:val="0"/>
                <w:numId w:val="26"/>
              </w:numPr>
              <w:tabs>
                <w:tab w:val="left" w:pos="806"/>
              </w:tabs>
              <w:ind w:firstLine="460"/>
              <w:jc w:val="both"/>
            </w:pPr>
            <w:r>
              <w:t xml:space="preserve">сжимание резиновой </w:t>
            </w:r>
            <w:r>
              <w:t>груши при</w:t>
            </w:r>
          </w:p>
          <w:p w:rsidR="003C3220" w:rsidRDefault="00F30D95">
            <w:pPr>
              <w:pStyle w:val="a7"/>
              <w:tabs>
                <w:tab w:val="right" w:pos="4972"/>
              </w:tabs>
              <w:ind w:firstLine="820"/>
              <w:jc w:val="both"/>
            </w:pPr>
            <w:r>
              <w:t>одновременном</w:t>
            </w:r>
            <w:r>
              <w:tab/>
              <w:t>направлении</w:t>
            </w:r>
          </w:p>
          <w:p w:rsidR="003C3220" w:rsidRDefault="00F30D95">
            <w:pPr>
              <w:pStyle w:val="a7"/>
              <w:tabs>
                <w:tab w:val="right" w:pos="4972"/>
                <w:tab w:val="right" w:pos="4972"/>
              </w:tabs>
              <w:ind w:firstLine="820"/>
              <w:jc w:val="both"/>
            </w:pPr>
            <w:r>
              <w:t>воздушной</w:t>
            </w:r>
            <w:r>
              <w:tab/>
              <w:t>струи</w:t>
            </w:r>
            <w:r>
              <w:tab/>
              <w:t>на</w:t>
            </w:r>
          </w:p>
          <w:p w:rsidR="003C3220" w:rsidRDefault="00F30D95">
            <w:pPr>
              <w:pStyle w:val="a7"/>
              <w:spacing w:after="320"/>
              <w:ind w:firstLine="820"/>
              <w:jc w:val="both"/>
            </w:pPr>
            <w:r>
              <w:t>определенные цели</w:t>
            </w:r>
          </w:p>
          <w:p w:rsidR="003C3220" w:rsidRDefault="00F30D95">
            <w:pPr>
              <w:pStyle w:val="a7"/>
              <w:numPr>
                <w:ilvl w:val="0"/>
                <w:numId w:val="27"/>
              </w:numPr>
              <w:tabs>
                <w:tab w:val="left" w:pos="384"/>
                <w:tab w:val="right" w:pos="4819"/>
              </w:tabs>
              <w:ind w:firstLine="0"/>
              <w:jc w:val="both"/>
            </w:pPr>
            <w:r>
              <w:t>Определить первый</w:t>
            </w:r>
            <w:r>
              <w:tab/>
              <w:t>звук в слоге,</w:t>
            </w:r>
          </w:p>
          <w:p w:rsidR="003C3220" w:rsidRDefault="00F30D95">
            <w:pPr>
              <w:pStyle w:val="a7"/>
              <w:ind w:firstLine="0"/>
              <w:jc w:val="both"/>
            </w:pPr>
            <w:r>
              <w:t>слове</w:t>
            </w:r>
          </w:p>
          <w:p w:rsidR="003C3220" w:rsidRDefault="00F30D95">
            <w:pPr>
              <w:pStyle w:val="a7"/>
              <w:numPr>
                <w:ilvl w:val="0"/>
                <w:numId w:val="27"/>
              </w:numPr>
              <w:tabs>
                <w:tab w:val="left" w:pos="288"/>
              </w:tabs>
              <w:ind w:firstLine="0"/>
              <w:jc w:val="both"/>
            </w:pPr>
            <w:r>
              <w:t>Определить последний звук</w:t>
            </w:r>
          </w:p>
          <w:p w:rsidR="003C3220" w:rsidRDefault="00F30D95">
            <w:pPr>
              <w:pStyle w:val="a7"/>
              <w:numPr>
                <w:ilvl w:val="0"/>
                <w:numId w:val="27"/>
              </w:numPr>
              <w:tabs>
                <w:tab w:val="left" w:pos="274"/>
              </w:tabs>
              <w:ind w:firstLine="0"/>
              <w:jc w:val="both"/>
            </w:pPr>
            <w:r>
              <w:t>Назвать все входящие в слово звуки</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3C3220" w:rsidRDefault="00F30D95">
            <w:pPr>
              <w:pStyle w:val="a7"/>
              <w:spacing w:after="2880"/>
              <w:ind w:firstLine="0"/>
            </w:pPr>
            <w:r>
              <w:t>9 мин./3 мин.</w:t>
            </w:r>
          </w:p>
          <w:p w:rsidR="003C3220" w:rsidRDefault="00F30D95">
            <w:pPr>
              <w:pStyle w:val="a7"/>
              <w:spacing w:after="7720"/>
              <w:ind w:firstLine="0"/>
            </w:pPr>
            <w:r>
              <w:t>9 мин./3 мин.</w:t>
            </w:r>
          </w:p>
          <w:p w:rsidR="003C3220" w:rsidRDefault="00F30D95">
            <w:pPr>
              <w:pStyle w:val="a7"/>
              <w:ind w:firstLine="0"/>
            </w:pPr>
            <w:r>
              <w:t>15 мин./5 мин</w:t>
            </w:r>
          </w:p>
        </w:tc>
      </w:tr>
    </w:tbl>
    <w:p w:rsidR="003C3220" w:rsidRDefault="00F30D9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5102"/>
        <w:gridCol w:w="2093"/>
      </w:tblGrid>
      <w:tr w:rsidR="003C3220">
        <w:tblPrEx>
          <w:tblCellMar>
            <w:top w:w="0" w:type="dxa"/>
            <w:bottom w:w="0" w:type="dxa"/>
          </w:tblCellMar>
        </w:tblPrEx>
        <w:trPr>
          <w:trHeight w:hRule="exact" w:val="1949"/>
          <w:jc w:val="center"/>
        </w:trPr>
        <w:tc>
          <w:tcPr>
            <w:tcW w:w="2390" w:type="dxa"/>
            <w:tcBorders>
              <w:top w:val="single" w:sz="4" w:space="0" w:color="auto"/>
              <w:left w:val="single" w:sz="4" w:space="0" w:color="auto"/>
            </w:tcBorders>
            <w:shd w:val="clear" w:color="auto" w:fill="FFFFFF"/>
          </w:tcPr>
          <w:p w:rsidR="003C3220" w:rsidRDefault="00F30D95">
            <w:pPr>
              <w:pStyle w:val="a7"/>
              <w:ind w:firstLine="0"/>
            </w:pPr>
            <w:r>
              <w:lastRenderedPageBreak/>
              <w:t>звукового анализа.</w:t>
            </w:r>
          </w:p>
        </w:tc>
        <w:tc>
          <w:tcPr>
            <w:tcW w:w="5102" w:type="dxa"/>
            <w:tcBorders>
              <w:top w:val="single" w:sz="4" w:space="0" w:color="auto"/>
              <w:left w:val="single" w:sz="4" w:space="0" w:color="auto"/>
            </w:tcBorders>
            <w:shd w:val="clear" w:color="auto" w:fill="FFFFFF"/>
          </w:tcPr>
          <w:p w:rsidR="003C3220" w:rsidRDefault="00F30D95">
            <w:pPr>
              <w:pStyle w:val="a7"/>
              <w:numPr>
                <w:ilvl w:val="0"/>
                <w:numId w:val="28"/>
              </w:numPr>
              <w:tabs>
                <w:tab w:val="left" w:pos="552"/>
                <w:tab w:val="left" w:pos="2314"/>
                <w:tab w:val="left" w:pos="3998"/>
              </w:tabs>
              <w:ind w:firstLine="0"/>
            </w:pPr>
            <w:r>
              <w:t>Определить</w:t>
            </w:r>
            <w:r>
              <w:tab/>
            </w:r>
            <w:r>
              <w:t>количество</w:t>
            </w:r>
            <w:r>
              <w:tab/>
              <w:t>звуков,</w:t>
            </w:r>
          </w:p>
          <w:p w:rsidR="003C3220" w:rsidRDefault="00F30D95">
            <w:pPr>
              <w:pStyle w:val="a7"/>
              <w:ind w:firstLine="0"/>
            </w:pPr>
            <w:r>
              <w:t>слогов, слов</w:t>
            </w:r>
          </w:p>
          <w:p w:rsidR="003C3220" w:rsidRDefault="00F30D95">
            <w:pPr>
              <w:pStyle w:val="a7"/>
              <w:numPr>
                <w:ilvl w:val="0"/>
                <w:numId w:val="28"/>
              </w:numPr>
              <w:tabs>
                <w:tab w:val="left" w:pos="269"/>
              </w:tabs>
              <w:ind w:firstLine="0"/>
            </w:pPr>
            <w:r>
              <w:t>Назвать звуки по порядку</w:t>
            </w:r>
          </w:p>
          <w:p w:rsidR="003C3220" w:rsidRDefault="00F30D95">
            <w:pPr>
              <w:pStyle w:val="a7"/>
              <w:numPr>
                <w:ilvl w:val="0"/>
                <w:numId w:val="28"/>
              </w:numPr>
              <w:tabs>
                <w:tab w:val="left" w:pos="432"/>
              </w:tabs>
              <w:ind w:firstLine="0"/>
            </w:pPr>
            <w:r>
              <w:t>Назвать, какой звук стоит перед данным и после него.</w:t>
            </w:r>
          </w:p>
        </w:tc>
        <w:tc>
          <w:tcPr>
            <w:tcW w:w="2093" w:type="dxa"/>
            <w:tcBorders>
              <w:top w:val="single" w:sz="4" w:space="0" w:color="auto"/>
              <w:left w:val="single" w:sz="4" w:space="0" w:color="auto"/>
              <w:right w:val="single" w:sz="4" w:space="0" w:color="auto"/>
            </w:tcBorders>
            <w:shd w:val="clear" w:color="auto" w:fill="FFFFFF"/>
          </w:tcPr>
          <w:p w:rsidR="003C3220" w:rsidRDefault="003C3220">
            <w:pPr>
              <w:rPr>
                <w:sz w:val="10"/>
                <w:szCs w:val="10"/>
              </w:rPr>
            </w:pPr>
          </w:p>
        </w:tc>
      </w:tr>
      <w:tr w:rsidR="003C3220">
        <w:tblPrEx>
          <w:tblCellMar>
            <w:top w:w="0" w:type="dxa"/>
            <w:bottom w:w="0" w:type="dxa"/>
          </w:tblCellMar>
        </w:tblPrEx>
        <w:trPr>
          <w:trHeight w:hRule="exact" w:val="12254"/>
          <w:jc w:val="center"/>
        </w:trPr>
        <w:tc>
          <w:tcPr>
            <w:tcW w:w="2390" w:type="dxa"/>
            <w:tcBorders>
              <w:top w:val="single" w:sz="4" w:space="0" w:color="auto"/>
              <w:left w:val="single" w:sz="4" w:space="0" w:color="auto"/>
              <w:bottom w:val="single" w:sz="4" w:space="0" w:color="auto"/>
            </w:tcBorders>
            <w:shd w:val="clear" w:color="auto" w:fill="FFFFFF"/>
            <w:vAlign w:val="bottom"/>
          </w:tcPr>
          <w:p w:rsidR="003C3220" w:rsidRDefault="00F30D95">
            <w:pPr>
              <w:pStyle w:val="a7"/>
              <w:tabs>
                <w:tab w:val="left" w:pos="701"/>
                <w:tab w:val="left" w:pos="2006"/>
              </w:tabs>
              <w:ind w:firstLine="0"/>
            </w:pPr>
            <w:r>
              <w:rPr>
                <w:b/>
                <w:bCs/>
              </w:rPr>
              <w:t xml:space="preserve">3. Третий этап (этап формирования </w:t>
            </w:r>
            <w:proofErr w:type="spellStart"/>
            <w:r>
              <w:rPr>
                <w:b/>
                <w:bCs/>
              </w:rPr>
              <w:t>коммуникативн</w:t>
            </w:r>
            <w:proofErr w:type="spellEnd"/>
            <w:r>
              <w:rPr>
                <w:b/>
                <w:bCs/>
              </w:rPr>
              <w:t xml:space="preserve"> </w:t>
            </w:r>
            <w:proofErr w:type="spellStart"/>
            <w:r>
              <w:rPr>
                <w:b/>
                <w:bCs/>
              </w:rPr>
              <w:t>ых</w:t>
            </w:r>
            <w:proofErr w:type="spellEnd"/>
            <w:r>
              <w:rPr>
                <w:b/>
                <w:bCs/>
              </w:rPr>
              <w:tab/>
              <w:t>умений</w:t>
            </w:r>
            <w:r>
              <w:rPr>
                <w:b/>
                <w:bCs/>
              </w:rPr>
              <w:tab/>
              <w:t>и</w:t>
            </w:r>
          </w:p>
          <w:p w:rsidR="003C3220" w:rsidRDefault="00F30D95">
            <w:pPr>
              <w:pStyle w:val="a7"/>
              <w:ind w:firstLine="0"/>
            </w:pPr>
            <w:r>
              <w:rPr>
                <w:b/>
                <w:bCs/>
              </w:rPr>
              <w:t>навыков)</w:t>
            </w:r>
          </w:p>
          <w:p w:rsidR="003C3220" w:rsidRDefault="00F30D95">
            <w:pPr>
              <w:pStyle w:val="a7"/>
              <w:numPr>
                <w:ilvl w:val="0"/>
                <w:numId w:val="29"/>
              </w:numPr>
              <w:tabs>
                <w:tab w:val="left" w:pos="662"/>
              </w:tabs>
              <w:ind w:firstLine="0"/>
            </w:pPr>
            <w:r>
              <w:t>Закрепление</w:t>
            </w:r>
          </w:p>
          <w:p w:rsidR="003C3220" w:rsidRDefault="00F30D95">
            <w:pPr>
              <w:pStyle w:val="a7"/>
              <w:tabs>
                <w:tab w:val="left" w:pos="1075"/>
              </w:tabs>
              <w:ind w:firstLine="0"/>
            </w:pPr>
            <w:r>
              <w:t xml:space="preserve">приобретенных навыков правильного </w:t>
            </w:r>
            <w:proofErr w:type="spellStart"/>
            <w:r>
              <w:t>звукопроизношен</w:t>
            </w:r>
            <w:proofErr w:type="spellEnd"/>
            <w:r>
              <w:t xml:space="preserve"> </w:t>
            </w:r>
            <w:proofErr w:type="spellStart"/>
            <w:r>
              <w:t>ия</w:t>
            </w:r>
            <w:proofErr w:type="spellEnd"/>
            <w:r>
              <w:t>,</w:t>
            </w:r>
            <w:r>
              <w:tab/>
              <w:t>дыхания,</w:t>
            </w:r>
          </w:p>
          <w:p w:rsidR="003C3220" w:rsidRDefault="00F30D95">
            <w:pPr>
              <w:pStyle w:val="a7"/>
              <w:spacing w:after="320"/>
              <w:ind w:firstLine="0"/>
            </w:pPr>
            <w:r>
              <w:t>фонации.</w:t>
            </w:r>
          </w:p>
          <w:p w:rsidR="003C3220" w:rsidRDefault="00F30D95">
            <w:pPr>
              <w:pStyle w:val="a7"/>
              <w:numPr>
                <w:ilvl w:val="0"/>
                <w:numId w:val="29"/>
              </w:numPr>
              <w:tabs>
                <w:tab w:val="left" w:pos="2021"/>
              </w:tabs>
              <w:spacing w:after="4820"/>
              <w:ind w:firstLine="0"/>
            </w:pPr>
            <w:r>
              <w:t xml:space="preserve"> Формирование сложных операций звукового анализа</w:t>
            </w:r>
            <w:r>
              <w:tab/>
              <w:t>и синтеза.</w:t>
            </w:r>
          </w:p>
          <w:p w:rsidR="003C3220" w:rsidRDefault="00F30D95">
            <w:pPr>
              <w:pStyle w:val="a7"/>
              <w:numPr>
                <w:ilvl w:val="0"/>
                <w:numId w:val="29"/>
              </w:numPr>
              <w:tabs>
                <w:tab w:val="left" w:pos="1018"/>
              </w:tabs>
              <w:spacing w:after="320"/>
              <w:ind w:firstLine="0"/>
            </w:pPr>
            <w:r>
              <w:t>Усвоение фонематических</w:t>
            </w:r>
          </w:p>
        </w:tc>
        <w:tc>
          <w:tcPr>
            <w:tcW w:w="5102" w:type="dxa"/>
            <w:tcBorders>
              <w:top w:val="single" w:sz="4" w:space="0" w:color="auto"/>
              <w:left w:val="single" w:sz="4" w:space="0" w:color="auto"/>
              <w:bottom w:val="single" w:sz="4" w:space="0" w:color="auto"/>
            </w:tcBorders>
            <w:shd w:val="clear" w:color="auto" w:fill="FFFFFF"/>
            <w:vAlign w:val="bottom"/>
          </w:tcPr>
          <w:p w:rsidR="003C3220" w:rsidRDefault="00F30D95">
            <w:pPr>
              <w:pStyle w:val="a7"/>
              <w:spacing w:after="1700"/>
              <w:ind w:firstLine="0"/>
            </w:pPr>
            <w:proofErr w:type="spellStart"/>
            <w:proofErr w:type="gramStart"/>
            <w:r>
              <w:t>См.упражнения</w:t>
            </w:r>
            <w:proofErr w:type="spellEnd"/>
            <w:proofErr w:type="gramEnd"/>
            <w:r>
              <w:t xml:space="preserve"> выше.</w:t>
            </w:r>
          </w:p>
          <w:p w:rsidR="003C3220" w:rsidRDefault="00F30D95">
            <w:pPr>
              <w:pStyle w:val="a7"/>
              <w:numPr>
                <w:ilvl w:val="0"/>
                <w:numId w:val="30"/>
              </w:numPr>
              <w:tabs>
                <w:tab w:val="left" w:pos="336"/>
              </w:tabs>
              <w:ind w:firstLine="0"/>
            </w:pPr>
            <w:r>
              <w:t>Подобрать слово на заданный звук, слог</w:t>
            </w:r>
          </w:p>
          <w:p w:rsidR="003C3220" w:rsidRDefault="00F30D95">
            <w:pPr>
              <w:pStyle w:val="a7"/>
              <w:numPr>
                <w:ilvl w:val="0"/>
                <w:numId w:val="30"/>
              </w:numPr>
              <w:tabs>
                <w:tab w:val="left" w:pos="456"/>
              </w:tabs>
              <w:ind w:firstLine="0"/>
            </w:pPr>
            <w:r>
              <w:t>Придумать слово по количеству звуков, слогов</w:t>
            </w:r>
          </w:p>
          <w:p w:rsidR="003C3220" w:rsidRDefault="00F30D95">
            <w:pPr>
              <w:pStyle w:val="a7"/>
              <w:numPr>
                <w:ilvl w:val="0"/>
                <w:numId w:val="30"/>
              </w:numPr>
              <w:tabs>
                <w:tab w:val="left" w:pos="274"/>
              </w:tabs>
              <w:ind w:firstLine="0"/>
            </w:pPr>
            <w:r>
              <w:t>Подобрать картинки на звук</w:t>
            </w:r>
          </w:p>
          <w:p w:rsidR="003C3220" w:rsidRDefault="00F30D95">
            <w:pPr>
              <w:pStyle w:val="a7"/>
              <w:numPr>
                <w:ilvl w:val="0"/>
                <w:numId w:val="30"/>
              </w:numPr>
              <w:tabs>
                <w:tab w:val="left" w:pos="278"/>
              </w:tabs>
              <w:ind w:firstLine="0"/>
            </w:pPr>
            <w:r>
              <w:t>Преобразовать слова</w:t>
            </w:r>
          </w:p>
          <w:p w:rsidR="003C3220" w:rsidRDefault="00F30D95">
            <w:pPr>
              <w:pStyle w:val="a7"/>
              <w:numPr>
                <w:ilvl w:val="0"/>
                <w:numId w:val="31"/>
              </w:numPr>
              <w:tabs>
                <w:tab w:val="left" w:pos="801"/>
                <w:tab w:val="left" w:pos="2529"/>
                <w:tab w:val="left" w:pos="4468"/>
              </w:tabs>
              <w:spacing w:line="259" w:lineRule="auto"/>
              <w:ind w:firstLine="460"/>
            </w:pPr>
            <w:r>
              <w:t>добавить</w:t>
            </w:r>
            <w:r>
              <w:tab/>
            </w:r>
            <w:r>
              <w:t>начальный</w:t>
            </w:r>
            <w:r>
              <w:tab/>
              <w:t>или</w:t>
            </w:r>
          </w:p>
          <w:p w:rsidR="003C3220" w:rsidRDefault="00F30D95">
            <w:pPr>
              <w:pStyle w:val="a7"/>
              <w:ind w:firstLine="820"/>
            </w:pPr>
            <w:r>
              <w:t>конечный звук</w:t>
            </w:r>
          </w:p>
          <w:p w:rsidR="003C3220" w:rsidRDefault="00F30D95">
            <w:pPr>
              <w:pStyle w:val="a7"/>
              <w:numPr>
                <w:ilvl w:val="0"/>
                <w:numId w:val="31"/>
              </w:numPr>
              <w:tabs>
                <w:tab w:val="left" w:pos="801"/>
              </w:tabs>
              <w:spacing w:line="259" w:lineRule="auto"/>
              <w:ind w:firstLine="460"/>
            </w:pPr>
            <w:r>
              <w:t>изменить гласный или согласный</w:t>
            </w:r>
          </w:p>
          <w:p w:rsidR="003C3220" w:rsidRDefault="00F30D95">
            <w:pPr>
              <w:pStyle w:val="a7"/>
              <w:numPr>
                <w:ilvl w:val="0"/>
                <w:numId w:val="31"/>
              </w:numPr>
              <w:tabs>
                <w:tab w:val="left" w:pos="801"/>
              </w:tabs>
              <w:ind w:left="820" w:hanging="360"/>
            </w:pPr>
            <w:r>
              <w:t>назвать слово, в котором звуки расположены в обратном порядке</w:t>
            </w:r>
          </w:p>
          <w:p w:rsidR="003C3220" w:rsidRDefault="00F30D95">
            <w:pPr>
              <w:pStyle w:val="a7"/>
              <w:numPr>
                <w:ilvl w:val="0"/>
                <w:numId w:val="31"/>
              </w:numPr>
              <w:tabs>
                <w:tab w:val="left" w:pos="801"/>
              </w:tabs>
              <w:spacing w:line="259" w:lineRule="auto"/>
              <w:ind w:firstLine="460"/>
            </w:pPr>
            <w:r>
              <w:t>работать с использованием схем</w:t>
            </w:r>
          </w:p>
          <w:p w:rsidR="003C3220" w:rsidRDefault="00F30D95">
            <w:pPr>
              <w:pStyle w:val="a7"/>
              <w:ind w:firstLine="820"/>
            </w:pPr>
            <w:r>
              <w:t>(вписать буквы в кружки)</w:t>
            </w:r>
          </w:p>
          <w:p w:rsidR="003C3220" w:rsidRDefault="00F30D95">
            <w:pPr>
              <w:pStyle w:val="a7"/>
              <w:numPr>
                <w:ilvl w:val="0"/>
                <w:numId w:val="31"/>
              </w:numPr>
              <w:tabs>
                <w:tab w:val="left" w:pos="801"/>
              </w:tabs>
              <w:spacing w:line="259" w:lineRule="auto"/>
              <w:ind w:firstLine="460"/>
            </w:pPr>
            <w:r>
              <w:t>разгадать ребусы, шарады</w:t>
            </w:r>
          </w:p>
          <w:p w:rsidR="003C3220" w:rsidRDefault="00F30D95">
            <w:pPr>
              <w:pStyle w:val="a7"/>
              <w:numPr>
                <w:ilvl w:val="0"/>
                <w:numId w:val="30"/>
              </w:numPr>
              <w:tabs>
                <w:tab w:val="left" w:pos="307"/>
              </w:tabs>
              <w:ind w:firstLine="0"/>
            </w:pPr>
            <w:r>
              <w:t>Составить из названных звуков слог, слово</w:t>
            </w:r>
          </w:p>
          <w:p w:rsidR="003C3220" w:rsidRDefault="00F30D95">
            <w:pPr>
              <w:pStyle w:val="a7"/>
              <w:numPr>
                <w:ilvl w:val="0"/>
                <w:numId w:val="30"/>
              </w:numPr>
              <w:tabs>
                <w:tab w:val="left" w:pos="274"/>
              </w:tabs>
              <w:ind w:firstLine="0"/>
            </w:pPr>
            <w:r>
              <w:t>Игра с мячом</w:t>
            </w:r>
            <w:r>
              <w:t xml:space="preserve"> «Доскажи словечко»</w:t>
            </w:r>
          </w:p>
          <w:p w:rsidR="003C3220" w:rsidRDefault="00F30D95">
            <w:pPr>
              <w:pStyle w:val="a7"/>
              <w:numPr>
                <w:ilvl w:val="0"/>
                <w:numId w:val="30"/>
              </w:numPr>
              <w:tabs>
                <w:tab w:val="left" w:pos="341"/>
              </w:tabs>
              <w:ind w:firstLine="0"/>
            </w:pPr>
            <w:r>
              <w:t>Составить из букв разрезной азбуки слово</w:t>
            </w:r>
          </w:p>
          <w:p w:rsidR="003C3220" w:rsidRDefault="00F30D95">
            <w:pPr>
              <w:pStyle w:val="a7"/>
              <w:numPr>
                <w:ilvl w:val="0"/>
                <w:numId w:val="30"/>
              </w:numPr>
              <w:tabs>
                <w:tab w:val="left" w:pos="269"/>
              </w:tabs>
              <w:spacing w:after="320"/>
              <w:ind w:firstLine="0"/>
            </w:pPr>
            <w:r>
              <w:t>Игра «Умный телефон».</w:t>
            </w:r>
          </w:p>
          <w:p w:rsidR="003C3220" w:rsidRDefault="00F30D95">
            <w:pPr>
              <w:pStyle w:val="a7"/>
              <w:tabs>
                <w:tab w:val="left" w:pos="1680"/>
                <w:tab w:val="left" w:pos="2880"/>
                <w:tab w:val="left" w:pos="3581"/>
              </w:tabs>
              <w:ind w:firstLine="0"/>
            </w:pPr>
            <w:r>
              <w:t>Сравнение</w:t>
            </w:r>
            <w:r>
              <w:tab/>
              <w:t>звуков</w:t>
            </w:r>
            <w:r>
              <w:tab/>
              <w:t>по</w:t>
            </w:r>
            <w:r>
              <w:tab/>
              <w:t>твердости-</w:t>
            </w:r>
          </w:p>
          <w:p w:rsidR="003C3220" w:rsidRDefault="00F30D95">
            <w:pPr>
              <w:pStyle w:val="a7"/>
              <w:ind w:firstLine="0"/>
            </w:pPr>
            <w:r>
              <w:t>мягкости; звонкости-глухости;</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3C3220" w:rsidRDefault="00F30D95">
            <w:pPr>
              <w:pStyle w:val="a7"/>
              <w:spacing w:after="2560"/>
              <w:ind w:firstLine="0"/>
            </w:pPr>
            <w:r>
              <w:t>45 мин./15 мин</w:t>
            </w:r>
          </w:p>
          <w:p w:rsidR="003C3220" w:rsidRDefault="00F30D95">
            <w:pPr>
              <w:pStyle w:val="a7"/>
              <w:spacing w:after="6440"/>
              <w:ind w:firstLine="0"/>
            </w:pPr>
            <w:r>
              <w:t>15 мин./5 мин.</w:t>
            </w:r>
          </w:p>
          <w:p w:rsidR="003C3220" w:rsidRDefault="00F30D95">
            <w:pPr>
              <w:pStyle w:val="a7"/>
              <w:ind w:firstLine="0"/>
            </w:pPr>
            <w:r>
              <w:t>15 мин./5 мин.</w:t>
            </w:r>
          </w:p>
        </w:tc>
      </w:tr>
    </w:tbl>
    <w:p w:rsidR="003C3220" w:rsidRDefault="00F30D9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5102"/>
        <w:gridCol w:w="2093"/>
      </w:tblGrid>
      <w:tr w:rsidR="003C3220">
        <w:tblPrEx>
          <w:tblCellMar>
            <w:top w:w="0" w:type="dxa"/>
            <w:bottom w:w="0" w:type="dxa"/>
          </w:tblCellMar>
        </w:tblPrEx>
        <w:trPr>
          <w:trHeight w:hRule="exact" w:val="9029"/>
          <w:jc w:val="center"/>
        </w:trPr>
        <w:tc>
          <w:tcPr>
            <w:tcW w:w="2390" w:type="dxa"/>
            <w:tcBorders>
              <w:top w:val="single" w:sz="4" w:space="0" w:color="auto"/>
              <w:left w:val="single" w:sz="4" w:space="0" w:color="auto"/>
            </w:tcBorders>
            <w:shd w:val="clear" w:color="auto" w:fill="FFFFFF"/>
          </w:tcPr>
          <w:p w:rsidR="003C3220" w:rsidRDefault="00F30D95">
            <w:pPr>
              <w:pStyle w:val="a7"/>
              <w:spacing w:after="320"/>
              <w:ind w:firstLine="0"/>
            </w:pPr>
            <w:r>
              <w:lastRenderedPageBreak/>
              <w:t>обобщений.</w:t>
            </w:r>
          </w:p>
          <w:p w:rsidR="003C3220" w:rsidRDefault="00F30D95">
            <w:pPr>
              <w:pStyle w:val="a7"/>
              <w:tabs>
                <w:tab w:val="left" w:pos="1085"/>
              </w:tabs>
              <w:ind w:firstLine="0"/>
            </w:pPr>
            <w:r>
              <w:t>3.4.</w:t>
            </w:r>
            <w:r>
              <w:tab/>
              <w:t>Развитие</w:t>
            </w:r>
          </w:p>
          <w:p w:rsidR="003C3220" w:rsidRDefault="00F30D95">
            <w:pPr>
              <w:pStyle w:val="a7"/>
              <w:tabs>
                <w:tab w:val="left" w:pos="1090"/>
              </w:tabs>
              <w:ind w:firstLine="0"/>
            </w:pPr>
            <w:r>
              <w:t>динамической координации рук в</w:t>
            </w:r>
            <w:r>
              <w:tab/>
              <w:t>процессе</w:t>
            </w:r>
          </w:p>
          <w:p w:rsidR="003C3220" w:rsidRDefault="00F30D95">
            <w:pPr>
              <w:pStyle w:val="a7"/>
              <w:ind w:firstLine="0"/>
            </w:pPr>
            <w:r>
              <w:t>выполнения одновременно организованных движений.</w:t>
            </w:r>
          </w:p>
        </w:tc>
        <w:tc>
          <w:tcPr>
            <w:tcW w:w="5102" w:type="dxa"/>
            <w:tcBorders>
              <w:top w:val="single" w:sz="4" w:space="0" w:color="auto"/>
              <w:left w:val="single" w:sz="4" w:space="0" w:color="auto"/>
            </w:tcBorders>
            <w:shd w:val="clear" w:color="auto" w:fill="FFFFFF"/>
            <w:vAlign w:val="bottom"/>
          </w:tcPr>
          <w:p w:rsidR="003C3220" w:rsidRDefault="00F30D95">
            <w:pPr>
              <w:pStyle w:val="a7"/>
              <w:spacing w:after="320"/>
              <w:ind w:firstLine="0"/>
              <w:jc w:val="both"/>
            </w:pPr>
            <w:r>
              <w:t>Сравнение слов-паронимов</w:t>
            </w:r>
          </w:p>
          <w:p w:rsidR="003C3220" w:rsidRDefault="00F30D95">
            <w:pPr>
              <w:pStyle w:val="a7"/>
              <w:ind w:firstLine="0"/>
              <w:jc w:val="both"/>
            </w:pPr>
            <w:r>
              <w:t>Поочередно прикоснуться большим пальцем правой руки ко 2,3,4 и 5 пальцам в обычном и максимальном темпе;</w:t>
            </w:r>
          </w:p>
          <w:p w:rsidR="003C3220" w:rsidRDefault="00F30D95">
            <w:pPr>
              <w:pStyle w:val="a7"/>
              <w:ind w:firstLine="0"/>
              <w:jc w:val="both"/>
            </w:pPr>
            <w:r>
              <w:t>Аналогично с левой рукой;</w:t>
            </w:r>
          </w:p>
          <w:p w:rsidR="003C3220" w:rsidRDefault="00F30D95">
            <w:pPr>
              <w:pStyle w:val="a7"/>
              <w:ind w:firstLine="0"/>
              <w:jc w:val="both"/>
            </w:pPr>
            <w:r>
              <w:t>Аналогично одновременно пальцами обеих рук;</w:t>
            </w:r>
          </w:p>
          <w:p w:rsidR="003C3220" w:rsidRDefault="00F30D95">
            <w:pPr>
              <w:pStyle w:val="a7"/>
              <w:ind w:firstLine="0"/>
              <w:jc w:val="both"/>
            </w:pPr>
            <w:r>
              <w:t>«Пальч</w:t>
            </w:r>
            <w:r>
              <w:t>ики здороваются»;</w:t>
            </w:r>
          </w:p>
          <w:p w:rsidR="003C3220" w:rsidRDefault="00F30D95">
            <w:pPr>
              <w:pStyle w:val="a7"/>
              <w:ind w:firstLine="0"/>
              <w:jc w:val="both"/>
            </w:pPr>
            <w:r>
              <w:t>«Солнышко»;</w:t>
            </w:r>
          </w:p>
          <w:p w:rsidR="003C3220" w:rsidRDefault="00F30D95">
            <w:pPr>
              <w:pStyle w:val="a7"/>
              <w:ind w:firstLine="0"/>
              <w:jc w:val="both"/>
            </w:pPr>
            <w:r>
              <w:t>Поочередно сгибать пальцы правой (левой) руки, начиная с мизинца;</w:t>
            </w:r>
          </w:p>
          <w:p w:rsidR="003C3220" w:rsidRDefault="00F30D95">
            <w:pPr>
              <w:pStyle w:val="a7"/>
              <w:ind w:firstLine="0"/>
              <w:jc w:val="both"/>
            </w:pPr>
            <w:r>
              <w:t>Сжать пальцы правой (левой) руки в кулак, поочередно их выпрямлять, начиная с большого пальца.</w:t>
            </w:r>
          </w:p>
          <w:p w:rsidR="003C3220" w:rsidRDefault="00F30D95">
            <w:pPr>
              <w:pStyle w:val="a7"/>
              <w:ind w:firstLine="0"/>
              <w:jc w:val="both"/>
            </w:pPr>
            <w:r>
              <w:t>«Игра на пианино»;</w:t>
            </w:r>
          </w:p>
          <w:p w:rsidR="003C3220" w:rsidRDefault="00F30D95">
            <w:pPr>
              <w:pStyle w:val="a7"/>
              <w:ind w:firstLine="0"/>
              <w:jc w:val="both"/>
            </w:pPr>
            <w:r>
              <w:t>Скомкать пальцами правой (левой) руки лист пап</w:t>
            </w:r>
            <w:r>
              <w:t>иросной бумаги в компактный шарик, не помогая при этом другой рукой;</w:t>
            </w:r>
          </w:p>
          <w:p w:rsidR="003C3220" w:rsidRDefault="00F30D95">
            <w:pPr>
              <w:pStyle w:val="a7"/>
              <w:ind w:firstLine="0"/>
              <w:jc w:val="both"/>
            </w:pPr>
            <w:r>
              <w:t>«Шнуровки» и др.</w:t>
            </w:r>
          </w:p>
          <w:p w:rsidR="003C3220" w:rsidRDefault="00F30D95">
            <w:pPr>
              <w:pStyle w:val="a7"/>
              <w:tabs>
                <w:tab w:val="left" w:pos="2453"/>
                <w:tab w:val="left" w:pos="3710"/>
              </w:tabs>
              <w:ind w:firstLine="0"/>
              <w:jc w:val="both"/>
            </w:pPr>
            <w:r>
              <w:rPr>
                <w:b/>
                <w:bCs/>
                <w:i/>
                <w:iCs/>
              </w:rPr>
              <w:t xml:space="preserve">(см. </w:t>
            </w:r>
            <w:proofErr w:type="spellStart"/>
            <w:r>
              <w:rPr>
                <w:b/>
                <w:bCs/>
                <w:i/>
                <w:iCs/>
              </w:rPr>
              <w:t>Л.В.Лопатина</w:t>
            </w:r>
            <w:proofErr w:type="spellEnd"/>
            <w:r>
              <w:rPr>
                <w:b/>
                <w:bCs/>
                <w:i/>
                <w:iCs/>
              </w:rPr>
              <w:t xml:space="preserve">, </w:t>
            </w:r>
            <w:proofErr w:type="spellStart"/>
            <w:r>
              <w:rPr>
                <w:b/>
                <w:bCs/>
                <w:i/>
                <w:iCs/>
              </w:rPr>
              <w:t>Н.В.Серебрякова</w:t>
            </w:r>
            <w:proofErr w:type="spellEnd"/>
            <w:r>
              <w:rPr>
                <w:b/>
                <w:bCs/>
                <w:i/>
                <w:iCs/>
              </w:rPr>
              <w:t xml:space="preserve"> «Преодоление речевых нарушений у дошкольников (коррекция стертой дизартрии) - СПб.: Изд-во РГПУ </w:t>
            </w:r>
            <w:proofErr w:type="spellStart"/>
            <w:r>
              <w:rPr>
                <w:b/>
                <w:bCs/>
                <w:i/>
                <w:iCs/>
              </w:rPr>
              <w:t>им.А.И.Герцена</w:t>
            </w:r>
            <w:proofErr w:type="spellEnd"/>
            <w:r>
              <w:rPr>
                <w:b/>
                <w:bCs/>
                <w:i/>
                <w:iCs/>
              </w:rPr>
              <w:t>;</w:t>
            </w:r>
            <w:r>
              <w:rPr>
                <w:b/>
                <w:bCs/>
                <w:i/>
                <w:iCs/>
              </w:rPr>
              <w:tab/>
              <w:t>Изд-во</w:t>
            </w:r>
            <w:r>
              <w:rPr>
                <w:b/>
                <w:bCs/>
                <w:i/>
                <w:iCs/>
              </w:rPr>
              <w:tab/>
              <w:t>«СОЮЗ»,</w:t>
            </w:r>
          </w:p>
          <w:p w:rsidR="003C3220" w:rsidRDefault="00F30D95">
            <w:pPr>
              <w:pStyle w:val="a7"/>
              <w:ind w:firstLine="0"/>
              <w:jc w:val="both"/>
            </w:pPr>
            <w:r>
              <w:rPr>
                <w:b/>
                <w:bCs/>
                <w:i/>
                <w:iCs/>
              </w:rPr>
              <w:t xml:space="preserve">2001. - </w:t>
            </w:r>
            <w:r>
              <w:rPr>
                <w:b/>
                <w:bCs/>
                <w:i/>
                <w:iCs/>
              </w:rPr>
              <w:t>с.37-41).</w:t>
            </w:r>
          </w:p>
        </w:tc>
        <w:tc>
          <w:tcPr>
            <w:tcW w:w="2093" w:type="dxa"/>
            <w:tcBorders>
              <w:top w:val="single" w:sz="4" w:space="0" w:color="auto"/>
              <w:left w:val="single" w:sz="4" w:space="0" w:color="auto"/>
              <w:right w:val="single" w:sz="4" w:space="0" w:color="auto"/>
            </w:tcBorders>
            <w:shd w:val="clear" w:color="auto" w:fill="FFFFFF"/>
          </w:tcPr>
          <w:p w:rsidR="003C3220" w:rsidRDefault="00F30D95">
            <w:pPr>
              <w:pStyle w:val="a7"/>
              <w:spacing w:before="640"/>
              <w:ind w:firstLine="0"/>
            </w:pPr>
            <w:r>
              <w:t>9 мин./3 мин.</w:t>
            </w:r>
          </w:p>
        </w:tc>
      </w:tr>
      <w:tr w:rsidR="003C3220">
        <w:tblPrEx>
          <w:tblCellMar>
            <w:top w:w="0" w:type="dxa"/>
            <w:bottom w:w="0" w:type="dxa"/>
          </w:tblCellMar>
        </w:tblPrEx>
        <w:trPr>
          <w:trHeight w:hRule="exact" w:val="5174"/>
          <w:jc w:val="center"/>
        </w:trPr>
        <w:tc>
          <w:tcPr>
            <w:tcW w:w="2390" w:type="dxa"/>
            <w:tcBorders>
              <w:top w:val="single" w:sz="4" w:space="0" w:color="auto"/>
              <w:left w:val="single" w:sz="4" w:space="0" w:color="auto"/>
              <w:bottom w:val="single" w:sz="4" w:space="0" w:color="auto"/>
            </w:tcBorders>
            <w:shd w:val="clear" w:color="auto" w:fill="FFFFFF"/>
          </w:tcPr>
          <w:p w:rsidR="003C3220" w:rsidRDefault="00F30D95">
            <w:pPr>
              <w:pStyle w:val="a7"/>
              <w:tabs>
                <w:tab w:val="left" w:pos="739"/>
              </w:tabs>
              <w:ind w:firstLine="0"/>
            </w:pPr>
            <w:r>
              <w:rPr>
                <w:b/>
                <w:bCs/>
              </w:rPr>
              <w:t>4.</w:t>
            </w:r>
            <w:r>
              <w:rPr>
                <w:b/>
                <w:bCs/>
              </w:rPr>
              <w:tab/>
              <w:t>Четвертый</w:t>
            </w:r>
          </w:p>
          <w:p w:rsidR="003C3220" w:rsidRDefault="00F30D95">
            <w:pPr>
              <w:pStyle w:val="a7"/>
              <w:tabs>
                <w:tab w:val="left" w:pos="2016"/>
              </w:tabs>
              <w:ind w:firstLine="0"/>
            </w:pPr>
            <w:r>
              <w:rPr>
                <w:b/>
                <w:bCs/>
              </w:rPr>
              <w:t>этап</w:t>
            </w:r>
            <w:r>
              <w:rPr>
                <w:b/>
                <w:bCs/>
              </w:rPr>
              <w:tab/>
              <w:t>-</w:t>
            </w:r>
          </w:p>
          <w:p w:rsidR="003C3220" w:rsidRDefault="00F30D95">
            <w:pPr>
              <w:pStyle w:val="a7"/>
              <w:ind w:firstLine="0"/>
            </w:pPr>
            <w:r>
              <w:rPr>
                <w:b/>
                <w:bCs/>
              </w:rPr>
              <w:t>преодоление или предупреждение вторичных нарушений.</w:t>
            </w:r>
          </w:p>
        </w:tc>
        <w:tc>
          <w:tcPr>
            <w:tcW w:w="5102" w:type="dxa"/>
            <w:tcBorders>
              <w:top w:val="single" w:sz="4" w:space="0" w:color="auto"/>
              <w:left w:val="single" w:sz="4" w:space="0" w:color="auto"/>
              <w:bottom w:val="single" w:sz="4" w:space="0" w:color="auto"/>
            </w:tcBorders>
            <w:shd w:val="clear" w:color="auto" w:fill="FFFFFF"/>
            <w:vAlign w:val="bottom"/>
          </w:tcPr>
          <w:p w:rsidR="003C3220" w:rsidRDefault="00F30D95">
            <w:pPr>
              <w:pStyle w:val="a7"/>
              <w:tabs>
                <w:tab w:val="left" w:pos="2626"/>
                <w:tab w:val="left" w:pos="3379"/>
              </w:tabs>
              <w:ind w:firstLine="0"/>
              <w:jc w:val="both"/>
            </w:pPr>
            <w:proofErr w:type="spellStart"/>
            <w:r>
              <w:t>см.Тематическое</w:t>
            </w:r>
            <w:proofErr w:type="spellEnd"/>
            <w:r>
              <w:tab/>
              <w:t>и</w:t>
            </w:r>
            <w:r>
              <w:tab/>
              <w:t>календарное</w:t>
            </w:r>
          </w:p>
          <w:p w:rsidR="003C3220" w:rsidRDefault="00F30D95">
            <w:pPr>
              <w:pStyle w:val="a7"/>
              <w:ind w:firstLine="0"/>
            </w:pPr>
            <w:r>
              <w:t>планирование для детей с ОНР.</w:t>
            </w:r>
          </w:p>
          <w:p w:rsidR="003C3220" w:rsidRDefault="00F30D95">
            <w:pPr>
              <w:pStyle w:val="a7"/>
              <w:numPr>
                <w:ilvl w:val="0"/>
                <w:numId w:val="32"/>
              </w:numPr>
              <w:tabs>
                <w:tab w:val="left" w:pos="182"/>
              </w:tabs>
              <w:ind w:firstLine="0"/>
            </w:pPr>
            <w:r>
              <w:t>Дидактические игры:</w:t>
            </w:r>
          </w:p>
          <w:p w:rsidR="003C3220" w:rsidRDefault="00F30D95">
            <w:pPr>
              <w:pStyle w:val="a7"/>
              <w:ind w:firstLine="0"/>
            </w:pPr>
            <w:r>
              <w:t>-Кто подберет больше слов;</w:t>
            </w:r>
          </w:p>
          <w:p w:rsidR="003C3220" w:rsidRDefault="00F30D95">
            <w:pPr>
              <w:pStyle w:val="a7"/>
              <w:ind w:firstLine="0"/>
            </w:pPr>
            <w:r>
              <w:t>-Охотник и петух;</w:t>
            </w:r>
          </w:p>
          <w:p w:rsidR="003C3220" w:rsidRDefault="00F30D95">
            <w:pPr>
              <w:pStyle w:val="a7"/>
              <w:ind w:firstLine="0"/>
            </w:pPr>
            <w:r>
              <w:t>-Что из чего?</w:t>
            </w:r>
          </w:p>
          <w:p w:rsidR="003C3220" w:rsidRDefault="00F30D95">
            <w:pPr>
              <w:pStyle w:val="a7"/>
              <w:ind w:firstLine="0"/>
            </w:pPr>
            <w:r>
              <w:t>-Кому что дадим?</w:t>
            </w:r>
          </w:p>
          <w:p w:rsidR="003C3220" w:rsidRDefault="00F30D95">
            <w:pPr>
              <w:pStyle w:val="a7"/>
              <w:numPr>
                <w:ilvl w:val="0"/>
                <w:numId w:val="32"/>
              </w:numPr>
              <w:tabs>
                <w:tab w:val="left" w:pos="216"/>
                <w:tab w:val="left" w:pos="2405"/>
                <w:tab w:val="left" w:pos="4757"/>
              </w:tabs>
              <w:ind w:firstLine="0"/>
            </w:pPr>
            <w:r>
              <w:t>Составление</w:t>
            </w:r>
            <w:r>
              <w:tab/>
              <w:t>предложений</w:t>
            </w:r>
            <w:r>
              <w:tab/>
              <w:t>с</w:t>
            </w:r>
          </w:p>
          <w:p w:rsidR="003C3220" w:rsidRDefault="00F30D95">
            <w:pPr>
              <w:pStyle w:val="a7"/>
              <w:ind w:firstLine="0"/>
            </w:pPr>
            <w:r>
              <w:t>предлогами БЕЗ, ОТ, ИЗ, ОКОЛО с опорой на предметы, расположенные на столе.</w:t>
            </w:r>
          </w:p>
          <w:p w:rsidR="003C3220" w:rsidRDefault="00F30D95">
            <w:pPr>
              <w:pStyle w:val="a7"/>
              <w:numPr>
                <w:ilvl w:val="0"/>
                <w:numId w:val="32"/>
              </w:numPr>
              <w:tabs>
                <w:tab w:val="left" w:pos="202"/>
              </w:tabs>
              <w:ind w:firstLine="0"/>
            </w:pPr>
            <w:r>
              <w:t>Разбор значения предлогов:</w:t>
            </w:r>
          </w:p>
          <w:p w:rsidR="003C3220" w:rsidRDefault="00F30D95">
            <w:pPr>
              <w:pStyle w:val="a7"/>
              <w:ind w:firstLine="0"/>
            </w:pPr>
            <w:r>
              <w:t>-Кому нужны эти вещи?</w:t>
            </w:r>
          </w:p>
          <w:p w:rsidR="003C3220" w:rsidRDefault="00F30D95">
            <w:pPr>
              <w:pStyle w:val="a7"/>
              <w:ind w:firstLine="0"/>
            </w:pPr>
            <w:r>
              <w:t>-Кто чем управляет?</w:t>
            </w:r>
          </w:p>
          <w:p w:rsidR="003C3220" w:rsidRDefault="00F30D95">
            <w:pPr>
              <w:pStyle w:val="a7"/>
              <w:ind w:firstLine="0"/>
            </w:pPr>
            <w:r>
              <w:t>-Игра-лото «Два и пять»</w:t>
            </w:r>
          </w:p>
          <w:p w:rsidR="003C3220" w:rsidRDefault="00F30D95">
            <w:pPr>
              <w:pStyle w:val="a7"/>
              <w:ind w:firstLine="0"/>
            </w:pPr>
            <w:r>
              <w:t>-Кто где живет?</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3C3220" w:rsidRDefault="00F30D95">
            <w:pPr>
              <w:pStyle w:val="a7"/>
              <w:ind w:firstLine="0"/>
            </w:pPr>
            <w:r>
              <w:t>60 мин./20 мин</w:t>
            </w:r>
          </w:p>
        </w:tc>
      </w:tr>
    </w:tbl>
    <w:p w:rsidR="003C3220" w:rsidRDefault="00F30D9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5102"/>
        <w:gridCol w:w="2093"/>
      </w:tblGrid>
      <w:tr w:rsidR="003C3220">
        <w:tblPrEx>
          <w:tblCellMar>
            <w:top w:w="0" w:type="dxa"/>
            <w:bottom w:w="0" w:type="dxa"/>
          </w:tblCellMar>
        </w:tblPrEx>
        <w:trPr>
          <w:trHeight w:hRule="exact" w:val="1949"/>
          <w:jc w:val="center"/>
        </w:trPr>
        <w:tc>
          <w:tcPr>
            <w:tcW w:w="2390" w:type="dxa"/>
            <w:tcBorders>
              <w:top w:val="single" w:sz="4" w:space="0" w:color="auto"/>
              <w:left w:val="single" w:sz="4" w:space="0" w:color="auto"/>
            </w:tcBorders>
            <w:shd w:val="clear" w:color="auto" w:fill="FFFFFF"/>
          </w:tcPr>
          <w:p w:rsidR="003C3220" w:rsidRDefault="003C3220">
            <w:pPr>
              <w:rPr>
                <w:sz w:val="10"/>
                <w:szCs w:val="10"/>
              </w:rPr>
            </w:pPr>
          </w:p>
        </w:tc>
        <w:tc>
          <w:tcPr>
            <w:tcW w:w="5102" w:type="dxa"/>
            <w:tcBorders>
              <w:top w:val="single" w:sz="4" w:space="0" w:color="auto"/>
              <w:left w:val="single" w:sz="4" w:space="0" w:color="auto"/>
            </w:tcBorders>
            <w:shd w:val="clear" w:color="auto" w:fill="FFFFFF"/>
          </w:tcPr>
          <w:p w:rsidR="003C3220" w:rsidRDefault="00F30D95">
            <w:pPr>
              <w:pStyle w:val="a7"/>
              <w:ind w:firstLine="0"/>
            </w:pPr>
            <w:r>
              <w:t>-</w:t>
            </w:r>
            <w:proofErr w:type="gramStart"/>
            <w:r>
              <w:t>Кто</w:t>
            </w:r>
            <w:proofErr w:type="gramEnd"/>
            <w:r>
              <w:t xml:space="preserve"> о чем мечтает?</w:t>
            </w:r>
          </w:p>
          <w:p w:rsidR="003C3220" w:rsidRDefault="00F30D95">
            <w:pPr>
              <w:pStyle w:val="a7"/>
              <w:ind w:firstLine="0"/>
            </w:pPr>
            <w:r>
              <w:t>-Что в</w:t>
            </w:r>
            <w:r>
              <w:t xml:space="preserve"> чем?</w:t>
            </w:r>
          </w:p>
          <w:p w:rsidR="003C3220" w:rsidRDefault="00F30D95">
            <w:pPr>
              <w:pStyle w:val="a7"/>
              <w:ind w:firstLine="0"/>
            </w:pPr>
            <w:r>
              <w:t>-Сделай - не ошибись</w:t>
            </w:r>
          </w:p>
          <w:p w:rsidR="003C3220" w:rsidRDefault="00F30D95">
            <w:pPr>
              <w:pStyle w:val="a7"/>
              <w:ind w:firstLine="0"/>
            </w:pPr>
            <w:r>
              <w:t>-Умей найти своё место -Где что лежит и откуда достаю?</w:t>
            </w:r>
          </w:p>
        </w:tc>
        <w:tc>
          <w:tcPr>
            <w:tcW w:w="2093" w:type="dxa"/>
            <w:tcBorders>
              <w:top w:val="single" w:sz="4" w:space="0" w:color="auto"/>
              <w:left w:val="single" w:sz="4" w:space="0" w:color="auto"/>
              <w:right w:val="single" w:sz="4" w:space="0" w:color="auto"/>
            </w:tcBorders>
            <w:shd w:val="clear" w:color="auto" w:fill="FFFFFF"/>
          </w:tcPr>
          <w:p w:rsidR="003C3220" w:rsidRDefault="003C3220">
            <w:pPr>
              <w:rPr>
                <w:sz w:val="10"/>
                <w:szCs w:val="10"/>
              </w:rPr>
            </w:pPr>
          </w:p>
        </w:tc>
      </w:tr>
      <w:tr w:rsidR="003C3220">
        <w:tblPrEx>
          <w:tblCellMar>
            <w:top w:w="0" w:type="dxa"/>
            <w:bottom w:w="0" w:type="dxa"/>
          </w:tblCellMar>
        </w:tblPrEx>
        <w:trPr>
          <w:trHeight w:hRule="exact" w:val="7099"/>
          <w:jc w:val="center"/>
        </w:trPr>
        <w:tc>
          <w:tcPr>
            <w:tcW w:w="2390" w:type="dxa"/>
            <w:tcBorders>
              <w:top w:val="single" w:sz="4" w:space="0" w:color="auto"/>
              <w:left w:val="single" w:sz="4" w:space="0" w:color="auto"/>
              <w:bottom w:val="single" w:sz="4" w:space="0" w:color="auto"/>
            </w:tcBorders>
            <w:shd w:val="clear" w:color="auto" w:fill="FFFFFF"/>
            <w:vAlign w:val="bottom"/>
          </w:tcPr>
          <w:p w:rsidR="003C3220" w:rsidRDefault="00F30D95">
            <w:pPr>
              <w:pStyle w:val="a7"/>
              <w:tabs>
                <w:tab w:val="left" w:pos="1978"/>
              </w:tabs>
              <w:ind w:firstLine="0"/>
            </w:pPr>
            <w:r>
              <w:rPr>
                <w:b/>
                <w:bCs/>
              </w:rPr>
              <w:t>5. Пятый этап - подготовка</w:t>
            </w:r>
            <w:r>
              <w:rPr>
                <w:b/>
                <w:bCs/>
              </w:rPr>
              <w:tab/>
              <w:t>к</w:t>
            </w:r>
          </w:p>
          <w:p w:rsidR="003C3220" w:rsidRDefault="00F30D95">
            <w:pPr>
              <w:pStyle w:val="a7"/>
              <w:tabs>
                <w:tab w:val="left" w:pos="1978"/>
              </w:tabs>
              <w:ind w:firstLine="0"/>
            </w:pPr>
            <w:r>
              <w:rPr>
                <w:b/>
                <w:bCs/>
              </w:rPr>
              <w:t>обучению</w:t>
            </w:r>
            <w:r>
              <w:rPr>
                <w:b/>
                <w:bCs/>
              </w:rPr>
              <w:tab/>
              <w:t>в</w:t>
            </w:r>
          </w:p>
          <w:p w:rsidR="003C3220" w:rsidRDefault="00F30D95">
            <w:pPr>
              <w:pStyle w:val="a7"/>
              <w:ind w:firstLine="0"/>
            </w:pPr>
            <w:r>
              <w:rPr>
                <w:b/>
                <w:bCs/>
              </w:rPr>
              <w:t>школе.</w:t>
            </w:r>
          </w:p>
          <w:p w:rsidR="003C3220" w:rsidRDefault="00F30D95">
            <w:pPr>
              <w:pStyle w:val="a7"/>
              <w:ind w:firstLine="0"/>
            </w:pPr>
            <w:r>
              <w:t>5.1.</w:t>
            </w:r>
          </w:p>
          <w:p w:rsidR="003C3220" w:rsidRDefault="00F30D95">
            <w:pPr>
              <w:pStyle w:val="a7"/>
              <w:ind w:firstLine="0"/>
            </w:pPr>
            <w:r>
              <w:t xml:space="preserve">Формирование </w:t>
            </w:r>
            <w:proofErr w:type="spellStart"/>
            <w:r>
              <w:t>графомоторных</w:t>
            </w:r>
            <w:proofErr w:type="spellEnd"/>
            <w:r>
              <w:t xml:space="preserve"> навыков.</w:t>
            </w:r>
          </w:p>
          <w:p w:rsidR="003C3220" w:rsidRDefault="00F30D95">
            <w:pPr>
              <w:pStyle w:val="a7"/>
              <w:numPr>
                <w:ilvl w:val="0"/>
                <w:numId w:val="33"/>
              </w:numPr>
              <w:tabs>
                <w:tab w:val="right" w:pos="2150"/>
              </w:tabs>
              <w:spacing w:after="2240"/>
              <w:ind w:firstLine="0"/>
            </w:pPr>
            <w:r>
              <w:t>Развитие связной речи.</w:t>
            </w:r>
          </w:p>
          <w:p w:rsidR="003C3220" w:rsidRDefault="00F30D95">
            <w:pPr>
              <w:pStyle w:val="a7"/>
              <w:numPr>
                <w:ilvl w:val="0"/>
                <w:numId w:val="33"/>
              </w:numPr>
              <w:tabs>
                <w:tab w:val="right" w:pos="2146"/>
              </w:tabs>
              <w:ind w:firstLine="0"/>
            </w:pPr>
            <w:r>
              <w:t>Развитие</w:t>
            </w:r>
          </w:p>
          <w:p w:rsidR="003C3220" w:rsidRDefault="00F30D95">
            <w:pPr>
              <w:pStyle w:val="a7"/>
              <w:tabs>
                <w:tab w:val="right" w:pos="2160"/>
              </w:tabs>
              <w:ind w:firstLine="0"/>
            </w:pPr>
            <w:r>
              <w:t>познавательной деятельности</w:t>
            </w:r>
            <w:r>
              <w:tab/>
              <w:t>и</w:t>
            </w:r>
          </w:p>
          <w:p w:rsidR="003C3220" w:rsidRDefault="00F30D95">
            <w:pPr>
              <w:pStyle w:val="a7"/>
              <w:ind w:firstLine="0"/>
            </w:pPr>
            <w:r>
              <w:t xml:space="preserve">расширение кругозора </w:t>
            </w:r>
            <w:proofErr w:type="spellStart"/>
            <w:r>
              <w:t>реб</w:t>
            </w:r>
            <w:proofErr w:type="spellEnd"/>
            <w:r>
              <w:t>-ка.</w:t>
            </w:r>
          </w:p>
        </w:tc>
        <w:tc>
          <w:tcPr>
            <w:tcW w:w="5102" w:type="dxa"/>
            <w:tcBorders>
              <w:top w:val="single" w:sz="4" w:space="0" w:color="auto"/>
              <w:left w:val="single" w:sz="4" w:space="0" w:color="auto"/>
              <w:bottom w:val="single" w:sz="4" w:space="0" w:color="auto"/>
            </w:tcBorders>
            <w:shd w:val="clear" w:color="auto" w:fill="FFFFFF"/>
            <w:vAlign w:val="center"/>
          </w:tcPr>
          <w:p w:rsidR="003C3220" w:rsidRDefault="00F30D95">
            <w:pPr>
              <w:pStyle w:val="a7"/>
              <w:spacing w:after="320"/>
              <w:ind w:firstLine="0"/>
            </w:pPr>
            <w:r>
              <w:t>В соотв. с образовательной программой</w:t>
            </w:r>
          </w:p>
          <w:p w:rsidR="003C3220" w:rsidRDefault="00F30D95">
            <w:pPr>
              <w:pStyle w:val="a7"/>
              <w:numPr>
                <w:ilvl w:val="0"/>
                <w:numId w:val="34"/>
              </w:numPr>
              <w:tabs>
                <w:tab w:val="left" w:pos="250"/>
              </w:tabs>
              <w:ind w:firstLine="0"/>
            </w:pPr>
            <w:r>
              <w:t>Пересказ различных текстов</w:t>
            </w:r>
          </w:p>
          <w:p w:rsidR="003C3220" w:rsidRDefault="00F30D95">
            <w:pPr>
              <w:pStyle w:val="a7"/>
              <w:numPr>
                <w:ilvl w:val="0"/>
                <w:numId w:val="34"/>
              </w:numPr>
              <w:tabs>
                <w:tab w:val="left" w:pos="288"/>
              </w:tabs>
              <w:ind w:firstLine="0"/>
            </w:pPr>
            <w:r>
              <w:t>Составление рассказов:</w:t>
            </w:r>
          </w:p>
          <w:p w:rsidR="003C3220" w:rsidRDefault="00F30D95">
            <w:pPr>
              <w:pStyle w:val="a7"/>
              <w:numPr>
                <w:ilvl w:val="0"/>
                <w:numId w:val="35"/>
              </w:numPr>
              <w:tabs>
                <w:tab w:val="left" w:pos="801"/>
              </w:tabs>
              <w:ind w:firstLine="460"/>
            </w:pPr>
            <w:r>
              <w:t>по опорным словам</w:t>
            </w:r>
          </w:p>
          <w:p w:rsidR="003C3220" w:rsidRDefault="00F30D95">
            <w:pPr>
              <w:pStyle w:val="a7"/>
              <w:numPr>
                <w:ilvl w:val="0"/>
                <w:numId w:val="35"/>
              </w:numPr>
              <w:tabs>
                <w:tab w:val="left" w:pos="801"/>
              </w:tabs>
              <w:ind w:firstLine="460"/>
            </w:pPr>
            <w:r>
              <w:t>по сюжетным картинкам</w:t>
            </w:r>
          </w:p>
          <w:p w:rsidR="003C3220" w:rsidRDefault="00F30D95">
            <w:pPr>
              <w:pStyle w:val="a7"/>
              <w:numPr>
                <w:ilvl w:val="0"/>
                <w:numId w:val="35"/>
              </w:numPr>
              <w:tabs>
                <w:tab w:val="left" w:pos="801"/>
              </w:tabs>
              <w:ind w:firstLine="460"/>
            </w:pPr>
            <w:r>
              <w:t>на заданную тему</w:t>
            </w:r>
          </w:p>
          <w:p w:rsidR="003C3220" w:rsidRDefault="00F30D95">
            <w:pPr>
              <w:pStyle w:val="a7"/>
              <w:numPr>
                <w:ilvl w:val="0"/>
                <w:numId w:val="35"/>
              </w:numPr>
              <w:tabs>
                <w:tab w:val="left" w:pos="801"/>
              </w:tabs>
              <w:ind w:firstLine="460"/>
            </w:pPr>
            <w:r>
              <w:t>придумывание части рассказа</w:t>
            </w:r>
          </w:p>
          <w:p w:rsidR="003C3220" w:rsidRDefault="00F30D95">
            <w:pPr>
              <w:pStyle w:val="a7"/>
              <w:numPr>
                <w:ilvl w:val="0"/>
                <w:numId w:val="34"/>
              </w:numPr>
              <w:tabs>
                <w:tab w:val="left" w:pos="274"/>
              </w:tabs>
              <w:ind w:firstLine="0"/>
            </w:pPr>
            <w:proofErr w:type="spellStart"/>
            <w:r>
              <w:t>Инсценирование</w:t>
            </w:r>
            <w:proofErr w:type="spellEnd"/>
            <w:r>
              <w:t xml:space="preserve"> сказок</w:t>
            </w:r>
          </w:p>
          <w:p w:rsidR="003C3220" w:rsidRDefault="00F30D95">
            <w:pPr>
              <w:pStyle w:val="a7"/>
              <w:numPr>
                <w:ilvl w:val="0"/>
                <w:numId w:val="34"/>
              </w:numPr>
              <w:tabs>
                <w:tab w:val="left" w:pos="278"/>
              </w:tabs>
              <w:ind w:firstLine="0"/>
            </w:pPr>
            <w:r>
              <w:t>Работа со сказками-фильмами</w:t>
            </w:r>
          </w:p>
          <w:p w:rsidR="003C3220" w:rsidRDefault="00F30D95">
            <w:pPr>
              <w:pStyle w:val="a7"/>
              <w:numPr>
                <w:ilvl w:val="0"/>
                <w:numId w:val="34"/>
              </w:numPr>
              <w:tabs>
                <w:tab w:val="left" w:pos="274"/>
              </w:tabs>
              <w:spacing w:after="320"/>
              <w:ind w:firstLine="0"/>
            </w:pPr>
            <w:r>
              <w:t>Диалоги.</w:t>
            </w:r>
          </w:p>
          <w:p w:rsidR="003C3220" w:rsidRDefault="00F30D95">
            <w:pPr>
              <w:pStyle w:val="a7"/>
              <w:ind w:firstLine="0"/>
            </w:pPr>
            <w:r>
              <w:t xml:space="preserve">В соотв. с </w:t>
            </w:r>
            <w:r>
              <w:t>образовательной программой</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3C3220" w:rsidRDefault="00F30D95">
            <w:pPr>
              <w:pStyle w:val="a7"/>
              <w:spacing w:after="320"/>
              <w:ind w:firstLine="0"/>
            </w:pPr>
            <w:r>
              <w:t>30 мин./10 мин</w:t>
            </w:r>
          </w:p>
          <w:p w:rsidR="003C3220" w:rsidRDefault="00F30D95">
            <w:pPr>
              <w:pStyle w:val="a7"/>
              <w:spacing w:after="2880"/>
              <w:ind w:firstLine="0"/>
            </w:pPr>
            <w:r>
              <w:t>30 мин./10 мин</w:t>
            </w:r>
          </w:p>
          <w:p w:rsidR="003C3220" w:rsidRDefault="00F30D95">
            <w:pPr>
              <w:pStyle w:val="a7"/>
              <w:ind w:firstLine="0"/>
            </w:pPr>
            <w:r>
              <w:t>30 мин./10 мин</w:t>
            </w:r>
          </w:p>
        </w:tc>
      </w:tr>
    </w:tbl>
    <w:p w:rsidR="003C3220" w:rsidRDefault="003C3220">
      <w:pPr>
        <w:spacing w:after="319" w:line="1" w:lineRule="exact"/>
      </w:pPr>
    </w:p>
    <w:p w:rsidR="003C3220" w:rsidRDefault="00F30D95">
      <w:pPr>
        <w:pStyle w:val="22"/>
        <w:keepNext/>
        <w:keepLines/>
        <w:ind w:firstLine="820"/>
        <w:jc w:val="both"/>
      </w:pPr>
      <w:bookmarkStart w:id="80" w:name="bookmark79"/>
      <w:bookmarkStart w:id="81" w:name="bookmark80"/>
      <w:bookmarkStart w:id="82" w:name="bookmark81"/>
      <w:r>
        <w:t>Средствами обеспечения программы является интеграция усилий учителя-логопеда и воспитателей.</w:t>
      </w:r>
      <w:bookmarkEnd w:id="80"/>
      <w:bookmarkEnd w:id="81"/>
      <w:bookmarkEnd w:id="82"/>
    </w:p>
    <w:p w:rsidR="003C3220" w:rsidRDefault="00F30D95">
      <w:pPr>
        <w:pStyle w:val="11"/>
        <w:ind w:firstLine="820"/>
        <w:jc w:val="both"/>
      </w:pPr>
      <w:r>
        <w:t xml:space="preserve">См. «Программы дошкольных образовательных учреждений компенсирующего вида для детей с </w:t>
      </w:r>
      <w:r>
        <w:t xml:space="preserve">нарушением речи» Автор-составитель сборника: доктор </w:t>
      </w:r>
      <w:proofErr w:type="spellStart"/>
      <w:proofErr w:type="gramStart"/>
      <w:r>
        <w:t>пед.наук</w:t>
      </w:r>
      <w:proofErr w:type="spellEnd"/>
      <w:proofErr w:type="gramEnd"/>
      <w:r>
        <w:t xml:space="preserve">, профессор </w:t>
      </w:r>
      <w:proofErr w:type="spellStart"/>
      <w:r>
        <w:t>В.Чиркина</w:t>
      </w:r>
      <w:proofErr w:type="spellEnd"/>
      <w:r>
        <w:t>. - М., Просвещение, 2009 г., с.82-92.</w:t>
      </w:r>
    </w:p>
    <w:p w:rsidR="003C3220" w:rsidRDefault="00F30D95">
      <w:pPr>
        <w:pStyle w:val="11"/>
        <w:ind w:firstLine="820"/>
        <w:jc w:val="both"/>
      </w:pPr>
      <w:r>
        <w:rPr>
          <w:b/>
          <w:bCs/>
        </w:rPr>
        <w:t>Взаимодействие с семьями воспитанников.</w:t>
      </w:r>
    </w:p>
    <w:p w:rsidR="003C3220" w:rsidRDefault="00F30D95">
      <w:pPr>
        <w:pStyle w:val="11"/>
        <w:ind w:firstLine="820"/>
        <w:jc w:val="both"/>
      </w:pPr>
      <w:r>
        <w:t>Вопросам взаимосвязи детского сада с семьей в последнее время уделяется все большее внимание, та</w:t>
      </w:r>
      <w:r>
        <w:t xml:space="preserve">к как личность ребенка формируется прежде всего в семье и семейных отношениях. В дошкольных учреждениях создаются условия, имитирующие домашние, к </w:t>
      </w:r>
      <w:proofErr w:type="spellStart"/>
      <w:r>
        <w:t>образовательно</w:t>
      </w:r>
      <w:r>
        <w:softHyphen/>
        <w:t>воспитательному</w:t>
      </w:r>
      <w:proofErr w:type="spellEnd"/>
      <w:r>
        <w:t xml:space="preserve"> процессу привлекаются родители, которые участвуют в организованной образовател</w:t>
      </w:r>
      <w:r>
        <w:t>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w:t>
      </w:r>
      <w:r>
        <w:t xml:space="preserve">ческие родительские собрания и круглые столы, </w:t>
      </w:r>
      <w:r>
        <w:lastRenderedPageBreak/>
        <w:t>семинары, мастер- классы, создаются библиотеки специальной литературы в каждой группе ДОУ.</w:t>
      </w:r>
    </w:p>
    <w:p w:rsidR="003C3220" w:rsidRDefault="00F30D95">
      <w:pPr>
        <w:pStyle w:val="11"/>
        <w:spacing w:after="640"/>
        <w:ind w:firstLine="760"/>
        <w:jc w:val="both"/>
      </w:pPr>
      <w:r>
        <w:t xml:space="preserve">В группе учитель-логопед и другие специалисты пытаются привлечь родителей к коррекционно-развивающей работе через </w:t>
      </w:r>
      <w:r>
        <w:rPr>
          <w:b/>
          <w:bCs/>
          <w:i/>
          <w:iCs/>
        </w:rPr>
        <w:t>систе</w:t>
      </w:r>
      <w:r>
        <w:rPr>
          <w:b/>
          <w:bCs/>
          <w:i/>
          <w:iCs/>
        </w:rPr>
        <w:t>му методических рекомендаций.</w:t>
      </w:r>
      <w:r>
        <w:t xml:space="preserve"> Эти рекомендации родители получают в устной форме на вечерних приемах и еженедельно в письменной форме на карточках, а также в индивидуальных тетрадях в виде заданий. (Более подробно см. раздел IV. РАБОТА С СЕМЬЕЙ).</w:t>
      </w:r>
    </w:p>
    <w:p w:rsidR="003C3220" w:rsidRDefault="00F30D95">
      <w:pPr>
        <w:pStyle w:val="22"/>
        <w:keepNext/>
        <w:keepLines/>
      </w:pPr>
      <w:bookmarkStart w:id="83" w:name="bookmark82"/>
      <w:bookmarkStart w:id="84" w:name="bookmark83"/>
      <w:bookmarkStart w:id="85" w:name="bookmark84"/>
      <w:r>
        <w:t>III. ОРГАН</w:t>
      </w:r>
      <w:r>
        <w:t>ИЗАЦИОННЫЙ РАЗДЕЛ.</w:t>
      </w:r>
      <w:bookmarkEnd w:id="83"/>
      <w:bookmarkEnd w:id="84"/>
      <w:bookmarkEnd w:id="85"/>
    </w:p>
    <w:p w:rsidR="003C3220" w:rsidRDefault="00F30D95">
      <w:pPr>
        <w:pStyle w:val="11"/>
        <w:jc w:val="both"/>
      </w:pPr>
      <w:r>
        <w:t xml:space="preserve">В процессе коррекции речевых нарушений, кроме традиционных технологий коррекции звуковой и смысловой сторон речи, необходимым является применение современных коррекционно-логопедических т е х н о л о г и </w:t>
      </w:r>
      <w:proofErr w:type="gramStart"/>
      <w:r>
        <w:t>й :</w:t>
      </w:r>
      <w:proofErr w:type="gramEnd"/>
    </w:p>
    <w:p w:rsidR="003C3220" w:rsidRDefault="00F30D95">
      <w:pPr>
        <w:pStyle w:val="11"/>
        <w:numPr>
          <w:ilvl w:val="0"/>
          <w:numId w:val="36"/>
        </w:numPr>
        <w:tabs>
          <w:tab w:val="left" w:pos="733"/>
        </w:tabs>
        <w:jc w:val="both"/>
      </w:pPr>
      <w:bookmarkStart w:id="86" w:name="bookmark85"/>
      <w:bookmarkEnd w:id="86"/>
      <w:r>
        <w:t>Игровых технологий в логопеди</w:t>
      </w:r>
      <w:r>
        <w:t xml:space="preserve">ческой коррекции </w:t>
      </w:r>
      <w:proofErr w:type="gramStart"/>
      <w:r>
        <w:t>( Л.</w:t>
      </w:r>
      <w:proofErr w:type="gramEnd"/>
      <w:r>
        <w:t xml:space="preserve"> В. Забродина, Е. С. </w:t>
      </w:r>
      <w:proofErr w:type="spellStart"/>
      <w:r>
        <w:t>Ренизрук</w:t>
      </w:r>
      <w:proofErr w:type="spellEnd"/>
      <w:r>
        <w:t>).</w:t>
      </w:r>
    </w:p>
    <w:p w:rsidR="003C3220" w:rsidRDefault="00F30D95">
      <w:pPr>
        <w:pStyle w:val="11"/>
        <w:numPr>
          <w:ilvl w:val="0"/>
          <w:numId w:val="36"/>
        </w:numPr>
        <w:tabs>
          <w:tab w:val="left" w:pos="778"/>
        </w:tabs>
        <w:jc w:val="both"/>
      </w:pPr>
      <w:bookmarkStart w:id="87" w:name="bookmark86"/>
      <w:bookmarkEnd w:id="87"/>
      <w:r>
        <w:t xml:space="preserve">Технологии </w:t>
      </w:r>
      <w:proofErr w:type="spellStart"/>
      <w:r>
        <w:t>речедвигательной</w:t>
      </w:r>
      <w:proofErr w:type="spellEnd"/>
      <w:r>
        <w:t xml:space="preserve"> ритмики (А. Я. Мухина).</w:t>
      </w:r>
    </w:p>
    <w:p w:rsidR="003C3220" w:rsidRDefault="00F30D95">
      <w:pPr>
        <w:pStyle w:val="11"/>
        <w:numPr>
          <w:ilvl w:val="0"/>
          <w:numId w:val="36"/>
        </w:numPr>
        <w:tabs>
          <w:tab w:val="left" w:pos="778"/>
        </w:tabs>
        <w:jc w:val="both"/>
      </w:pPr>
      <w:bookmarkStart w:id="88" w:name="bookmark87"/>
      <w:bookmarkEnd w:id="88"/>
      <w:r>
        <w:t>Технологии коррекции психомоторного развития (А. Л. Сиротюк).</w:t>
      </w:r>
    </w:p>
    <w:p w:rsidR="003C3220" w:rsidRDefault="00F30D95">
      <w:pPr>
        <w:pStyle w:val="11"/>
        <w:numPr>
          <w:ilvl w:val="0"/>
          <w:numId w:val="36"/>
        </w:numPr>
        <w:tabs>
          <w:tab w:val="left" w:pos="738"/>
        </w:tabs>
        <w:jc w:val="both"/>
      </w:pPr>
      <w:bookmarkStart w:id="89" w:name="bookmark88"/>
      <w:bookmarkEnd w:id="89"/>
      <w:r>
        <w:t xml:space="preserve">Технологии логопедической, фонетической и </w:t>
      </w:r>
      <w:proofErr w:type="spellStart"/>
      <w:r>
        <w:t>речедвигательной</w:t>
      </w:r>
      <w:proofErr w:type="spellEnd"/>
      <w:r>
        <w:t xml:space="preserve"> ритмики (Н. Ю. Костылева, М. </w:t>
      </w:r>
      <w:r>
        <w:t xml:space="preserve">Ю. </w:t>
      </w:r>
      <w:proofErr w:type="spellStart"/>
      <w:r>
        <w:t>Картушина</w:t>
      </w:r>
      <w:proofErr w:type="spellEnd"/>
      <w:r>
        <w:t>).</w:t>
      </w:r>
    </w:p>
    <w:p w:rsidR="003C3220" w:rsidRDefault="00F30D95">
      <w:pPr>
        <w:pStyle w:val="11"/>
        <w:numPr>
          <w:ilvl w:val="0"/>
          <w:numId w:val="36"/>
        </w:numPr>
        <w:tabs>
          <w:tab w:val="left" w:pos="778"/>
        </w:tabs>
        <w:jc w:val="both"/>
      </w:pPr>
      <w:bookmarkStart w:id="90" w:name="bookmark89"/>
      <w:bookmarkEnd w:id="90"/>
      <w:r>
        <w:t>Информационно-коммуникационных технологий.</w:t>
      </w:r>
    </w:p>
    <w:p w:rsidR="003C3220" w:rsidRDefault="00F30D95">
      <w:pPr>
        <w:pStyle w:val="11"/>
        <w:numPr>
          <w:ilvl w:val="0"/>
          <w:numId w:val="36"/>
        </w:numPr>
        <w:tabs>
          <w:tab w:val="left" w:pos="773"/>
        </w:tabs>
        <w:jc w:val="both"/>
      </w:pPr>
      <w:bookmarkStart w:id="91" w:name="bookmark90"/>
      <w:bookmarkEnd w:id="91"/>
      <w:proofErr w:type="spellStart"/>
      <w:r>
        <w:t>Здоровьесберегающих</w:t>
      </w:r>
      <w:proofErr w:type="spellEnd"/>
      <w:r>
        <w:t xml:space="preserve"> технологий (Е. А. </w:t>
      </w:r>
      <w:proofErr w:type="spellStart"/>
      <w:r>
        <w:t>Алябьева</w:t>
      </w:r>
      <w:proofErr w:type="spellEnd"/>
      <w:r>
        <w:t>, А. С. Галанов).</w:t>
      </w:r>
    </w:p>
    <w:p w:rsidR="003C3220" w:rsidRDefault="00F30D95">
      <w:pPr>
        <w:pStyle w:val="11"/>
        <w:ind w:firstLine="760"/>
        <w:jc w:val="both"/>
      </w:pPr>
      <w:r>
        <w:t>Разнообразие, вариативность используемых методик позволяет обеспечить дифференцированный подход к коррекции речевых нарушений, индивид</w:t>
      </w:r>
      <w:r>
        <w:t xml:space="preserve">уализировать коррекционно-развивающий процесс, обеспечить индивидуальное сопровождение каждого ребенка в зависимости от вида и структуры речевого нарушения, наличия вторичных нарушений развития, </w:t>
      </w:r>
      <w:proofErr w:type="spellStart"/>
      <w:r>
        <w:t>микросоциальных</w:t>
      </w:r>
      <w:proofErr w:type="spellEnd"/>
      <w:r>
        <w:t xml:space="preserve"> условий жизни ребенка.</w:t>
      </w:r>
    </w:p>
    <w:p w:rsidR="003C3220" w:rsidRDefault="00F30D95">
      <w:pPr>
        <w:pStyle w:val="11"/>
        <w:ind w:firstLine="880"/>
        <w:jc w:val="both"/>
      </w:pPr>
      <w:r>
        <w:t>В логопедическом кабин</w:t>
      </w:r>
      <w:r>
        <w:t xml:space="preserve">ете создается </w:t>
      </w:r>
      <w:r>
        <w:rPr>
          <w:b/>
          <w:bCs/>
        </w:rPr>
        <w:t xml:space="preserve">коррекционно-развивающая среда </w:t>
      </w:r>
      <w:r>
        <w:t>с учетом эргономических, педагогических, психологических, санитарно-гигиенических требований.</w:t>
      </w:r>
    </w:p>
    <w:p w:rsidR="003C3220" w:rsidRDefault="00F30D95">
      <w:pPr>
        <w:pStyle w:val="11"/>
        <w:jc w:val="both"/>
      </w:pPr>
      <w:r>
        <w:rPr>
          <w:b/>
          <w:bCs/>
          <w:i/>
          <w:iCs/>
        </w:rPr>
        <w:t>Требования к помещению:</w:t>
      </w:r>
    </w:p>
    <w:p w:rsidR="003C3220" w:rsidRDefault="00F30D95">
      <w:pPr>
        <w:pStyle w:val="11"/>
        <w:numPr>
          <w:ilvl w:val="0"/>
          <w:numId w:val="37"/>
        </w:numPr>
        <w:tabs>
          <w:tab w:val="left" w:pos="749"/>
        </w:tabs>
        <w:jc w:val="both"/>
      </w:pPr>
      <w:bookmarkStart w:id="92" w:name="bookmark91"/>
      <w:bookmarkEnd w:id="92"/>
      <w:r>
        <w:t>Помещение должно быть достаточно просторным.</w:t>
      </w:r>
    </w:p>
    <w:p w:rsidR="003C3220" w:rsidRDefault="00F30D95">
      <w:pPr>
        <w:pStyle w:val="11"/>
        <w:numPr>
          <w:ilvl w:val="0"/>
          <w:numId w:val="37"/>
        </w:numPr>
        <w:tabs>
          <w:tab w:val="left" w:pos="778"/>
        </w:tabs>
        <w:jc w:val="both"/>
      </w:pPr>
      <w:bookmarkStart w:id="93" w:name="bookmark92"/>
      <w:bookmarkEnd w:id="93"/>
      <w:r>
        <w:t>В помещении не должно быть ничего лишнего.</w:t>
      </w:r>
    </w:p>
    <w:p w:rsidR="003C3220" w:rsidRDefault="00F30D95">
      <w:pPr>
        <w:pStyle w:val="11"/>
        <w:numPr>
          <w:ilvl w:val="0"/>
          <w:numId w:val="37"/>
        </w:numPr>
        <w:tabs>
          <w:tab w:val="left" w:pos="778"/>
        </w:tabs>
        <w:jc w:val="both"/>
      </w:pPr>
      <w:bookmarkStart w:id="94" w:name="bookmark93"/>
      <w:bookmarkEnd w:id="94"/>
      <w:r>
        <w:t>Не до</w:t>
      </w:r>
      <w:r>
        <w:t>лжно быть острых углов и опасных предметов.</w:t>
      </w:r>
    </w:p>
    <w:p w:rsidR="003C3220" w:rsidRDefault="00F30D95">
      <w:pPr>
        <w:pStyle w:val="11"/>
        <w:numPr>
          <w:ilvl w:val="0"/>
          <w:numId w:val="37"/>
        </w:numPr>
        <w:tabs>
          <w:tab w:val="left" w:pos="778"/>
        </w:tabs>
        <w:ind w:left="740" w:hanging="340"/>
        <w:jc w:val="both"/>
      </w:pPr>
      <w:bookmarkStart w:id="95" w:name="bookmark94"/>
      <w:bookmarkEnd w:id="95"/>
      <w:r>
        <w:t>Стулья должны быть легко перемещаемы и не скреплены друг с другом.</w:t>
      </w:r>
    </w:p>
    <w:p w:rsidR="003C3220" w:rsidRDefault="00F30D95">
      <w:pPr>
        <w:pStyle w:val="11"/>
        <w:numPr>
          <w:ilvl w:val="0"/>
          <w:numId w:val="37"/>
        </w:numPr>
        <w:tabs>
          <w:tab w:val="left" w:pos="778"/>
        </w:tabs>
        <w:jc w:val="both"/>
      </w:pPr>
      <w:bookmarkStart w:id="96" w:name="bookmark95"/>
      <w:bookmarkEnd w:id="96"/>
      <w:r>
        <w:t>В помещении должно быть достаточно светло.</w:t>
      </w:r>
    </w:p>
    <w:p w:rsidR="003C3220" w:rsidRDefault="00F30D95">
      <w:pPr>
        <w:pStyle w:val="11"/>
        <w:numPr>
          <w:ilvl w:val="0"/>
          <w:numId w:val="37"/>
        </w:numPr>
        <w:tabs>
          <w:tab w:val="left" w:pos="778"/>
        </w:tabs>
        <w:jc w:val="both"/>
      </w:pPr>
      <w:bookmarkStart w:id="97" w:name="bookmark96"/>
      <w:bookmarkEnd w:id="97"/>
      <w:r>
        <w:t xml:space="preserve">Помещение должно быть достаточно </w:t>
      </w:r>
      <w:proofErr w:type="spellStart"/>
      <w:r>
        <w:t>звукоизолированным</w:t>
      </w:r>
      <w:proofErr w:type="spellEnd"/>
      <w:r>
        <w:t>.</w:t>
      </w:r>
    </w:p>
    <w:p w:rsidR="003C3220" w:rsidRDefault="00F30D95">
      <w:pPr>
        <w:pStyle w:val="11"/>
        <w:numPr>
          <w:ilvl w:val="0"/>
          <w:numId w:val="37"/>
        </w:numPr>
        <w:tabs>
          <w:tab w:val="left" w:pos="778"/>
        </w:tabs>
        <w:jc w:val="both"/>
      </w:pPr>
      <w:bookmarkStart w:id="98" w:name="bookmark97"/>
      <w:bookmarkEnd w:id="98"/>
      <w:r>
        <w:t>В помещении не должны проникать посторонние звуки</w:t>
      </w:r>
      <w:r>
        <w:t>.</w:t>
      </w:r>
    </w:p>
    <w:p w:rsidR="003C3220" w:rsidRDefault="00F30D95">
      <w:pPr>
        <w:pStyle w:val="11"/>
        <w:numPr>
          <w:ilvl w:val="0"/>
          <w:numId w:val="37"/>
        </w:numPr>
        <w:tabs>
          <w:tab w:val="left" w:pos="778"/>
        </w:tabs>
        <w:spacing w:after="320"/>
        <w:jc w:val="both"/>
      </w:pPr>
      <w:bookmarkStart w:id="99" w:name="bookmark98"/>
      <w:bookmarkEnd w:id="99"/>
      <w:r>
        <w:t>Дверь должна быть закрыта во время занятий.</w:t>
      </w:r>
    </w:p>
    <w:p w:rsidR="003C3220" w:rsidRDefault="00F30D95">
      <w:pPr>
        <w:pStyle w:val="11"/>
        <w:numPr>
          <w:ilvl w:val="0"/>
          <w:numId w:val="37"/>
        </w:numPr>
        <w:tabs>
          <w:tab w:val="left" w:pos="773"/>
        </w:tabs>
        <w:jc w:val="both"/>
      </w:pPr>
      <w:bookmarkStart w:id="100" w:name="bookmark99"/>
      <w:bookmarkEnd w:id="100"/>
      <w:r>
        <w:t>Помещение должно быть проветриваемо.</w:t>
      </w:r>
    </w:p>
    <w:p w:rsidR="003C3220" w:rsidRDefault="00F30D95">
      <w:pPr>
        <w:pStyle w:val="11"/>
        <w:numPr>
          <w:ilvl w:val="0"/>
          <w:numId w:val="37"/>
        </w:numPr>
        <w:tabs>
          <w:tab w:val="left" w:pos="893"/>
        </w:tabs>
        <w:jc w:val="both"/>
      </w:pPr>
      <w:bookmarkStart w:id="101" w:name="bookmark100"/>
      <w:bookmarkEnd w:id="101"/>
      <w:r>
        <w:t>Содержать ТСО.</w:t>
      </w:r>
    </w:p>
    <w:p w:rsidR="003C3220" w:rsidRDefault="00F30D95">
      <w:pPr>
        <w:pStyle w:val="11"/>
        <w:jc w:val="both"/>
      </w:pPr>
      <w:r>
        <w:rPr>
          <w:b/>
          <w:bCs/>
          <w:i/>
          <w:iCs/>
        </w:rPr>
        <w:t>Форма работы:</w:t>
      </w:r>
      <w:r>
        <w:t xml:space="preserve"> индивидуально.</w:t>
      </w:r>
    </w:p>
    <w:p w:rsidR="003C3220" w:rsidRDefault="00F30D95">
      <w:pPr>
        <w:pStyle w:val="11"/>
        <w:spacing w:after="320"/>
        <w:ind w:firstLine="760"/>
        <w:jc w:val="both"/>
      </w:pPr>
      <w:r>
        <w:t xml:space="preserve">Материально-техническое обеспечение программы, документация, </w:t>
      </w:r>
      <w:r>
        <w:lastRenderedPageBreak/>
        <w:t>методическое обеспечение см. «Рабочую программу коррекционной работы</w:t>
      </w:r>
      <w:r>
        <w:t xml:space="preserve"> учителя-логопеда по преодолению общего недоразвития речи у детей 6-7 лет в подготовительной к школе группе компенсирующей направленности для детей с ТНР», с.22-29.</w:t>
      </w:r>
    </w:p>
    <w:p w:rsidR="003C3220" w:rsidRDefault="00F30D95">
      <w:pPr>
        <w:pStyle w:val="11"/>
        <w:ind w:firstLine="0"/>
        <w:jc w:val="center"/>
      </w:pPr>
      <w:r>
        <w:t>МЕТОДИЧЕСКОЕ ОБЕСПЕЧЕНИЕ ПРОГРАММЫ:</w:t>
      </w:r>
    </w:p>
    <w:p w:rsidR="003C3220" w:rsidRDefault="00F30D95">
      <w:pPr>
        <w:pStyle w:val="11"/>
        <w:numPr>
          <w:ilvl w:val="0"/>
          <w:numId w:val="38"/>
        </w:numPr>
        <w:tabs>
          <w:tab w:val="left" w:pos="769"/>
        </w:tabs>
        <w:ind w:left="740" w:hanging="320"/>
        <w:jc w:val="both"/>
      </w:pPr>
      <w:bookmarkStart w:id="102" w:name="bookmark101"/>
      <w:bookmarkEnd w:id="102"/>
      <w:r>
        <w:t xml:space="preserve">Архипова </w:t>
      </w:r>
      <w:proofErr w:type="spellStart"/>
      <w:r>
        <w:t>Е.Ф.</w:t>
      </w:r>
      <w:r>
        <w:rPr>
          <w:sz w:val="32"/>
          <w:szCs w:val="32"/>
        </w:rPr>
        <w:t>Логопедический</w:t>
      </w:r>
      <w:proofErr w:type="spellEnd"/>
      <w:r>
        <w:rPr>
          <w:sz w:val="32"/>
          <w:szCs w:val="32"/>
        </w:rPr>
        <w:t xml:space="preserve"> массаж при </w:t>
      </w:r>
      <w:proofErr w:type="gramStart"/>
      <w:r>
        <w:rPr>
          <w:sz w:val="32"/>
          <w:szCs w:val="32"/>
        </w:rPr>
        <w:t>дизартрии.-</w:t>
      </w:r>
      <w:proofErr w:type="gramEnd"/>
      <w:r>
        <w:rPr>
          <w:sz w:val="32"/>
          <w:szCs w:val="32"/>
        </w:rPr>
        <w:t xml:space="preserve"> </w:t>
      </w:r>
      <w:r>
        <w:t xml:space="preserve">М.: </w:t>
      </w:r>
      <w:r>
        <w:t xml:space="preserve">АСТ: </w:t>
      </w:r>
      <w:proofErr w:type="spellStart"/>
      <w:r>
        <w:t>Астрель</w:t>
      </w:r>
      <w:proofErr w:type="spellEnd"/>
      <w:r>
        <w:t>; Владимир: ВКТ, 2008).</w:t>
      </w:r>
    </w:p>
    <w:p w:rsidR="003C3220" w:rsidRDefault="00F30D95">
      <w:pPr>
        <w:pStyle w:val="11"/>
        <w:numPr>
          <w:ilvl w:val="0"/>
          <w:numId w:val="38"/>
        </w:numPr>
        <w:tabs>
          <w:tab w:val="left" w:pos="680"/>
        </w:tabs>
        <w:ind w:firstLine="420"/>
        <w:jc w:val="both"/>
      </w:pPr>
      <w:bookmarkStart w:id="103" w:name="bookmark102"/>
      <w:bookmarkEnd w:id="103"/>
      <w:r>
        <w:t>Артемов В.А. «Метод структурно-функционального изучения речевой интонации». - М., 1974 г.</w:t>
      </w:r>
    </w:p>
    <w:p w:rsidR="003C3220" w:rsidRDefault="00F30D95">
      <w:pPr>
        <w:pStyle w:val="11"/>
        <w:numPr>
          <w:ilvl w:val="0"/>
          <w:numId w:val="38"/>
        </w:numPr>
        <w:tabs>
          <w:tab w:val="left" w:pos="709"/>
        </w:tabs>
        <w:ind w:firstLine="420"/>
        <w:jc w:val="both"/>
      </w:pPr>
      <w:bookmarkStart w:id="104" w:name="bookmark103"/>
      <w:bookmarkEnd w:id="104"/>
      <w:r>
        <w:t xml:space="preserve">Бабина Г.В., </w:t>
      </w:r>
      <w:proofErr w:type="spellStart"/>
      <w:r>
        <w:t>Идес</w:t>
      </w:r>
      <w:proofErr w:type="spellEnd"/>
      <w:r>
        <w:t xml:space="preserve"> Р.Е. «Лингвистические и психолингвистические аспекты организации работы над произносительной стороной речи у дет</w:t>
      </w:r>
      <w:r>
        <w:t>ей с дизартрией</w:t>
      </w:r>
      <w:proofErr w:type="gramStart"/>
      <w:r>
        <w:t>»./</w:t>
      </w:r>
      <w:proofErr w:type="gramEnd"/>
      <w:r>
        <w:t xml:space="preserve"> М., 1989 г.</w:t>
      </w:r>
    </w:p>
    <w:p w:rsidR="003C3220" w:rsidRDefault="00F30D95">
      <w:pPr>
        <w:pStyle w:val="11"/>
        <w:numPr>
          <w:ilvl w:val="0"/>
          <w:numId w:val="38"/>
        </w:numPr>
        <w:tabs>
          <w:tab w:val="left" w:pos="709"/>
        </w:tabs>
        <w:ind w:firstLine="420"/>
        <w:jc w:val="both"/>
      </w:pPr>
      <w:bookmarkStart w:id="105" w:name="bookmark104"/>
      <w:bookmarkEnd w:id="105"/>
      <w:r>
        <w:t>Белова - Давид Р.А. «Нарушение речи у дошкольников». Изд-во «Просвещение» Москва 1972</w:t>
      </w:r>
    </w:p>
    <w:p w:rsidR="003C3220" w:rsidRDefault="00F30D95">
      <w:pPr>
        <w:pStyle w:val="11"/>
        <w:numPr>
          <w:ilvl w:val="0"/>
          <w:numId w:val="38"/>
        </w:numPr>
        <w:tabs>
          <w:tab w:val="left" w:pos="690"/>
        </w:tabs>
        <w:ind w:firstLine="420"/>
        <w:jc w:val="both"/>
      </w:pPr>
      <w:bookmarkStart w:id="106" w:name="bookmark105"/>
      <w:bookmarkEnd w:id="106"/>
      <w:r>
        <w:t xml:space="preserve">Белякова Л. И., Дьякова Е. А. Логопедия: Заикание: Учебник для студ. </w:t>
      </w:r>
      <w:proofErr w:type="spellStart"/>
      <w:r>
        <w:t>высш</w:t>
      </w:r>
      <w:proofErr w:type="spellEnd"/>
      <w:r>
        <w:t xml:space="preserve">. </w:t>
      </w:r>
      <w:proofErr w:type="spellStart"/>
      <w:r>
        <w:t>пед</w:t>
      </w:r>
      <w:proofErr w:type="spellEnd"/>
      <w:r>
        <w:t>. учеб. Заведений. - М.,2003 г.</w:t>
      </w:r>
    </w:p>
    <w:p w:rsidR="003C3220" w:rsidRDefault="00F30D95">
      <w:pPr>
        <w:pStyle w:val="11"/>
        <w:numPr>
          <w:ilvl w:val="0"/>
          <w:numId w:val="38"/>
        </w:numPr>
        <w:tabs>
          <w:tab w:val="left" w:pos="651"/>
        </w:tabs>
        <w:ind w:firstLine="420"/>
        <w:jc w:val="both"/>
      </w:pPr>
      <w:bookmarkStart w:id="107" w:name="bookmark106"/>
      <w:bookmarkEnd w:id="107"/>
      <w:proofErr w:type="spellStart"/>
      <w:r>
        <w:t>Бородич</w:t>
      </w:r>
      <w:proofErr w:type="spellEnd"/>
      <w:r>
        <w:t xml:space="preserve"> А. М. «Методика разви</w:t>
      </w:r>
      <w:r>
        <w:t>тия речи детей: Учебное пособие. - М., 1981 г.</w:t>
      </w:r>
    </w:p>
    <w:p w:rsidR="003C3220" w:rsidRDefault="00F30D95">
      <w:pPr>
        <w:pStyle w:val="11"/>
        <w:numPr>
          <w:ilvl w:val="0"/>
          <w:numId w:val="38"/>
        </w:numPr>
        <w:tabs>
          <w:tab w:val="left" w:pos="773"/>
        </w:tabs>
      </w:pPr>
      <w:bookmarkStart w:id="108" w:name="bookmark107"/>
      <w:bookmarkEnd w:id="108"/>
      <w:proofErr w:type="spellStart"/>
      <w:r>
        <w:t>Брызгунова</w:t>
      </w:r>
      <w:proofErr w:type="spellEnd"/>
      <w:r>
        <w:t xml:space="preserve"> Е. А. «Звуки и интонация русской речи» - М., 1972 г.</w:t>
      </w:r>
    </w:p>
    <w:p w:rsidR="003C3220" w:rsidRDefault="00F30D95">
      <w:pPr>
        <w:pStyle w:val="11"/>
        <w:numPr>
          <w:ilvl w:val="0"/>
          <w:numId w:val="38"/>
        </w:numPr>
        <w:tabs>
          <w:tab w:val="left" w:pos="905"/>
        </w:tabs>
        <w:ind w:firstLine="420"/>
        <w:jc w:val="both"/>
      </w:pPr>
      <w:bookmarkStart w:id="109" w:name="bookmark108"/>
      <w:bookmarkEnd w:id="109"/>
      <w:r>
        <w:t xml:space="preserve">Борисова Е.А. </w:t>
      </w:r>
      <w:proofErr w:type="gramStart"/>
      <w:r>
        <w:t>« Развитие</w:t>
      </w:r>
      <w:proofErr w:type="gramEnd"/>
      <w:r>
        <w:t xml:space="preserve"> мимической и интонационной выразительности речи у заикающихся дошкольников». // ж. «Логопед» № 1/ 2005 г.</w:t>
      </w:r>
    </w:p>
    <w:p w:rsidR="003C3220" w:rsidRDefault="00F30D95">
      <w:pPr>
        <w:pStyle w:val="11"/>
        <w:numPr>
          <w:ilvl w:val="0"/>
          <w:numId w:val="38"/>
        </w:numPr>
        <w:tabs>
          <w:tab w:val="left" w:pos="709"/>
        </w:tabs>
        <w:ind w:firstLine="420"/>
        <w:jc w:val="both"/>
      </w:pPr>
      <w:bookmarkStart w:id="110" w:name="bookmark109"/>
      <w:bookmarkEnd w:id="110"/>
      <w:r>
        <w:t xml:space="preserve">Волкова Г. А. </w:t>
      </w:r>
      <w:r>
        <w:t xml:space="preserve">«Логопедическая ритмика: Учеб. для студ. </w:t>
      </w:r>
      <w:proofErr w:type="spellStart"/>
      <w:r>
        <w:t>высш</w:t>
      </w:r>
      <w:proofErr w:type="spellEnd"/>
      <w:r>
        <w:t>. учеб. заведений. - М., 2003 г.</w:t>
      </w:r>
    </w:p>
    <w:p w:rsidR="003C3220" w:rsidRDefault="00F30D95">
      <w:pPr>
        <w:pStyle w:val="11"/>
        <w:numPr>
          <w:ilvl w:val="0"/>
          <w:numId w:val="38"/>
        </w:numPr>
        <w:tabs>
          <w:tab w:val="left" w:pos="908"/>
        </w:tabs>
        <w:ind w:firstLine="420"/>
        <w:jc w:val="both"/>
      </w:pPr>
      <w:bookmarkStart w:id="111" w:name="bookmark110"/>
      <w:bookmarkEnd w:id="111"/>
      <w:r>
        <w:t>Горбушина Л. А., Николаичева А. П. «Выразительное чтение и</w:t>
      </w:r>
    </w:p>
    <w:p w:rsidR="003C3220" w:rsidRDefault="00F30D95">
      <w:pPr>
        <w:pStyle w:val="11"/>
        <w:tabs>
          <w:tab w:val="left" w:pos="8808"/>
        </w:tabs>
        <w:ind w:firstLine="0"/>
        <w:jc w:val="both"/>
      </w:pPr>
      <w:r>
        <w:t>рассказывание детям дошкольного возраста: Учебное пособие. -</w:t>
      </w:r>
      <w:r>
        <w:tab/>
        <w:t>М.,</w:t>
      </w:r>
    </w:p>
    <w:p w:rsidR="003C3220" w:rsidRDefault="00F30D95">
      <w:pPr>
        <w:pStyle w:val="11"/>
        <w:ind w:firstLine="0"/>
        <w:jc w:val="both"/>
      </w:pPr>
      <w:r>
        <w:t>просвещение 1978 г.</w:t>
      </w:r>
    </w:p>
    <w:p w:rsidR="003C3220" w:rsidRDefault="00F30D95">
      <w:pPr>
        <w:pStyle w:val="11"/>
        <w:numPr>
          <w:ilvl w:val="0"/>
          <w:numId w:val="38"/>
        </w:numPr>
        <w:tabs>
          <w:tab w:val="left" w:pos="819"/>
        </w:tabs>
        <w:ind w:firstLine="420"/>
        <w:jc w:val="both"/>
      </w:pPr>
      <w:bookmarkStart w:id="112" w:name="bookmark111"/>
      <w:bookmarkEnd w:id="112"/>
      <w:r>
        <w:t xml:space="preserve">Дмитриева Е. Д. «Методика родного </w:t>
      </w:r>
      <w:r>
        <w:t>языка. Выразительное чтение: Учебное пособие. - М., 1968 г.</w:t>
      </w:r>
    </w:p>
    <w:p w:rsidR="003C3220" w:rsidRDefault="00F30D95">
      <w:pPr>
        <w:pStyle w:val="11"/>
        <w:numPr>
          <w:ilvl w:val="0"/>
          <w:numId w:val="38"/>
        </w:numPr>
        <w:tabs>
          <w:tab w:val="left" w:pos="824"/>
        </w:tabs>
        <w:ind w:firstLine="420"/>
        <w:jc w:val="both"/>
      </w:pPr>
      <w:bookmarkStart w:id="113" w:name="bookmark112"/>
      <w:bookmarkEnd w:id="113"/>
      <w:r>
        <w:t>Емельянова Л.Ф. «Формирование интонационной стороны речи у учащихся с речевой патологией». / ж-л «Школьный логопед» 2 (2), 2004 г.</w:t>
      </w:r>
    </w:p>
    <w:p w:rsidR="003C3220" w:rsidRDefault="00F30D95">
      <w:pPr>
        <w:pStyle w:val="11"/>
        <w:numPr>
          <w:ilvl w:val="0"/>
          <w:numId w:val="38"/>
        </w:numPr>
        <w:tabs>
          <w:tab w:val="left" w:pos="908"/>
        </w:tabs>
        <w:ind w:firstLine="420"/>
        <w:jc w:val="both"/>
      </w:pPr>
      <w:bookmarkStart w:id="114" w:name="bookmark113"/>
      <w:bookmarkEnd w:id="114"/>
      <w:proofErr w:type="spellStart"/>
      <w:r>
        <w:t>Жинкин</w:t>
      </w:r>
      <w:proofErr w:type="spellEnd"/>
      <w:r>
        <w:t xml:space="preserve"> Н. И. «Механизмы речи» - М., 1958 г.</w:t>
      </w:r>
    </w:p>
    <w:p w:rsidR="003C3220" w:rsidRDefault="00F30D95">
      <w:pPr>
        <w:pStyle w:val="11"/>
        <w:numPr>
          <w:ilvl w:val="0"/>
          <w:numId w:val="38"/>
        </w:numPr>
        <w:tabs>
          <w:tab w:val="left" w:pos="790"/>
        </w:tabs>
        <w:ind w:firstLine="420"/>
        <w:jc w:val="both"/>
      </w:pPr>
      <w:bookmarkStart w:id="115" w:name="bookmark114"/>
      <w:bookmarkEnd w:id="115"/>
      <w:r>
        <w:t>Карпинская Н. С. «Худ</w:t>
      </w:r>
      <w:r>
        <w:t>ожественное слово в воспитании детей». - М., 1972 г.</w:t>
      </w:r>
    </w:p>
    <w:p w:rsidR="003C3220" w:rsidRDefault="00F30D95">
      <w:pPr>
        <w:pStyle w:val="11"/>
        <w:numPr>
          <w:ilvl w:val="0"/>
          <w:numId w:val="38"/>
        </w:numPr>
        <w:tabs>
          <w:tab w:val="left" w:pos="819"/>
        </w:tabs>
        <w:ind w:firstLine="420"/>
        <w:jc w:val="both"/>
      </w:pPr>
      <w:bookmarkStart w:id="116" w:name="bookmark115"/>
      <w:bookmarkEnd w:id="116"/>
      <w:proofErr w:type="spellStart"/>
      <w:r>
        <w:t>Копачевская</w:t>
      </w:r>
      <w:proofErr w:type="spellEnd"/>
      <w:r>
        <w:t xml:space="preserve"> Л. А., Лаврова Е. В. «Формирование интонационной выразительности у детей с речевыми нарушениями». Библиотека педагога- практика. Ребенок. Ранее выявление отклонений в развитии речи и их </w:t>
      </w:r>
      <w:r>
        <w:t>преодоление / Под ред. Ю. Ф. Гаркуши. - М., Воронеж, 2003 г.</w:t>
      </w:r>
    </w:p>
    <w:p w:rsidR="003C3220" w:rsidRDefault="00F30D95">
      <w:pPr>
        <w:pStyle w:val="11"/>
        <w:numPr>
          <w:ilvl w:val="0"/>
          <w:numId w:val="38"/>
        </w:numPr>
        <w:tabs>
          <w:tab w:val="left" w:pos="802"/>
        </w:tabs>
        <w:jc w:val="both"/>
      </w:pPr>
      <w:bookmarkStart w:id="117" w:name="bookmark116"/>
      <w:bookmarkEnd w:id="117"/>
      <w:r>
        <w:t xml:space="preserve">Коррекционная педагогика. Учебное пособие под ред. </w:t>
      </w:r>
      <w:proofErr w:type="spellStart"/>
      <w:r>
        <w:t>Б.П.Пузанова</w:t>
      </w:r>
      <w:proofErr w:type="spellEnd"/>
      <w:r>
        <w:t>. Москва. Академия. 1999 г.</w:t>
      </w:r>
    </w:p>
    <w:p w:rsidR="003C3220" w:rsidRDefault="00F30D95">
      <w:pPr>
        <w:pStyle w:val="11"/>
        <w:numPr>
          <w:ilvl w:val="0"/>
          <w:numId w:val="38"/>
        </w:numPr>
        <w:tabs>
          <w:tab w:val="left" w:pos="1046"/>
        </w:tabs>
        <w:jc w:val="both"/>
      </w:pPr>
      <w:bookmarkStart w:id="118" w:name="bookmark117"/>
      <w:bookmarkEnd w:id="118"/>
      <w:r>
        <w:t>Кроткова А.В. «Коррекционно-педагогическая работа по формированию межличностных процессов у дошкольников</w:t>
      </w:r>
      <w:r>
        <w:t xml:space="preserve"> с церебральным параличом</w:t>
      </w:r>
      <w:proofErr w:type="gramStart"/>
      <w:r>
        <w:t>»./</w:t>
      </w:r>
      <w:proofErr w:type="gramEnd"/>
      <w:r>
        <w:t xml:space="preserve"> М. 1998 г.</w:t>
      </w:r>
    </w:p>
    <w:p w:rsidR="003C3220" w:rsidRDefault="00F30D95">
      <w:pPr>
        <w:pStyle w:val="11"/>
        <w:numPr>
          <w:ilvl w:val="0"/>
          <w:numId w:val="38"/>
        </w:numPr>
        <w:tabs>
          <w:tab w:val="left" w:pos="853"/>
        </w:tabs>
        <w:jc w:val="both"/>
      </w:pPr>
      <w:bookmarkStart w:id="119" w:name="bookmark118"/>
      <w:bookmarkEnd w:id="119"/>
      <w:proofErr w:type="spellStart"/>
      <w:r>
        <w:t>Кубасова</w:t>
      </w:r>
      <w:proofErr w:type="spellEnd"/>
      <w:r>
        <w:t xml:space="preserve"> О.В. «Как помочь ребенку стать читателем». М., 2004 г</w:t>
      </w:r>
    </w:p>
    <w:p w:rsidR="003C3220" w:rsidRDefault="00F30D95">
      <w:pPr>
        <w:pStyle w:val="11"/>
        <w:numPr>
          <w:ilvl w:val="0"/>
          <w:numId w:val="38"/>
        </w:numPr>
        <w:tabs>
          <w:tab w:val="left" w:pos="802"/>
        </w:tabs>
        <w:jc w:val="both"/>
      </w:pPr>
      <w:bookmarkStart w:id="120" w:name="bookmark119"/>
      <w:bookmarkEnd w:id="120"/>
      <w:r>
        <w:t xml:space="preserve">Лопатина Л. В. «Логопедическая работа с детьми дошкольного возраста с </w:t>
      </w:r>
      <w:r>
        <w:lastRenderedPageBreak/>
        <w:t xml:space="preserve">минимальными </w:t>
      </w:r>
      <w:proofErr w:type="spellStart"/>
      <w:r>
        <w:t>дизартрическими</w:t>
      </w:r>
      <w:proofErr w:type="spellEnd"/>
      <w:r>
        <w:t xml:space="preserve"> расстройствами: Учебное пособие/ Под ред. Е. А. </w:t>
      </w:r>
      <w:r>
        <w:t>Логиновой - СПб., 2005 г.</w:t>
      </w:r>
    </w:p>
    <w:p w:rsidR="003C3220" w:rsidRDefault="00F30D95">
      <w:pPr>
        <w:pStyle w:val="11"/>
        <w:numPr>
          <w:ilvl w:val="0"/>
          <w:numId w:val="38"/>
        </w:numPr>
        <w:tabs>
          <w:tab w:val="left" w:pos="882"/>
        </w:tabs>
        <w:jc w:val="both"/>
      </w:pPr>
      <w:bookmarkStart w:id="121" w:name="bookmark120"/>
      <w:bookmarkEnd w:id="121"/>
      <w:r>
        <w:t>Логопедия: Учебник / Под ред. Л. С. Волковой - М., 2004 г.</w:t>
      </w:r>
    </w:p>
    <w:p w:rsidR="003C3220" w:rsidRDefault="00F30D95">
      <w:pPr>
        <w:pStyle w:val="11"/>
        <w:ind w:firstLine="480"/>
        <w:jc w:val="both"/>
      </w:pPr>
      <w:bookmarkStart w:id="122" w:name="bookmark121"/>
      <w:proofErr w:type="gramStart"/>
      <w:r>
        <w:t>2</w:t>
      </w:r>
      <w:bookmarkEnd w:id="122"/>
      <w:r>
        <w:t>1..Лопатина</w:t>
      </w:r>
      <w:proofErr w:type="gramEnd"/>
      <w:r>
        <w:t xml:space="preserve"> Л.В., Серебрякова Н.В. «Логопедическая работа в группах дошкольников со стертой формой дизартрии». С.-Петербург «Образование» 1994 г.</w:t>
      </w:r>
    </w:p>
    <w:p w:rsidR="003C3220" w:rsidRDefault="00F30D95">
      <w:pPr>
        <w:pStyle w:val="11"/>
        <w:numPr>
          <w:ilvl w:val="0"/>
          <w:numId w:val="39"/>
        </w:numPr>
        <w:tabs>
          <w:tab w:val="left" w:pos="802"/>
        </w:tabs>
        <w:jc w:val="both"/>
      </w:pPr>
      <w:bookmarkStart w:id="123" w:name="bookmark122"/>
      <w:bookmarkEnd w:id="123"/>
      <w:r>
        <w:t>Лопатина Л.В., Поздняков</w:t>
      </w:r>
      <w:r>
        <w:t>а Л.А. «Нарушения интонационного оформления высказывания дошкольниками со стертой дизартрией». //ж. «Логопедия» №1(3) 2004</w:t>
      </w:r>
    </w:p>
    <w:p w:rsidR="003C3220" w:rsidRDefault="00F30D95">
      <w:pPr>
        <w:pStyle w:val="11"/>
        <w:numPr>
          <w:ilvl w:val="0"/>
          <w:numId w:val="39"/>
        </w:numPr>
        <w:tabs>
          <w:tab w:val="left" w:pos="802"/>
        </w:tabs>
        <w:jc w:val="both"/>
      </w:pPr>
      <w:bookmarkStart w:id="124" w:name="bookmark123"/>
      <w:bookmarkEnd w:id="124"/>
      <w:r>
        <w:t>Максаков А.И. «Воспитание звуковой культуры речи дошкольников». Изд. Мозаика- Синтез Москва 2005 г.</w:t>
      </w:r>
    </w:p>
    <w:p w:rsidR="003C3220" w:rsidRDefault="00F30D95">
      <w:pPr>
        <w:pStyle w:val="11"/>
        <w:numPr>
          <w:ilvl w:val="0"/>
          <w:numId w:val="39"/>
        </w:numPr>
        <w:tabs>
          <w:tab w:val="left" w:pos="802"/>
        </w:tabs>
        <w:jc w:val="both"/>
      </w:pPr>
      <w:bookmarkStart w:id="125" w:name="bookmark124"/>
      <w:bookmarkEnd w:id="125"/>
      <w:proofErr w:type="spellStart"/>
      <w:r>
        <w:t>Мастюкова</w:t>
      </w:r>
      <w:proofErr w:type="spellEnd"/>
      <w:r>
        <w:t xml:space="preserve"> Е.М., </w:t>
      </w:r>
      <w:proofErr w:type="spellStart"/>
      <w:r>
        <w:t>Ипполитова</w:t>
      </w:r>
      <w:proofErr w:type="spellEnd"/>
      <w:r>
        <w:t xml:space="preserve"> М.В. «</w:t>
      </w:r>
      <w:r>
        <w:t>Нарушение речи у детей с церебральным параличом». М. Просвещение 1985 г.</w:t>
      </w:r>
    </w:p>
    <w:p w:rsidR="003C3220" w:rsidRDefault="00F30D95">
      <w:pPr>
        <w:pStyle w:val="11"/>
        <w:numPr>
          <w:ilvl w:val="0"/>
          <w:numId w:val="39"/>
        </w:numPr>
        <w:tabs>
          <w:tab w:val="left" w:pos="802"/>
        </w:tabs>
        <w:jc w:val="both"/>
      </w:pPr>
      <w:bookmarkStart w:id="126" w:name="bookmark125"/>
      <w:bookmarkEnd w:id="126"/>
      <w:proofErr w:type="spellStart"/>
      <w:r>
        <w:t>Мастюкова</w:t>
      </w:r>
      <w:proofErr w:type="spellEnd"/>
      <w:r>
        <w:t xml:space="preserve"> Е.М. «Лечебная педагогика». М. «</w:t>
      </w:r>
      <w:proofErr w:type="spellStart"/>
      <w:r>
        <w:t>Гум</w:t>
      </w:r>
      <w:proofErr w:type="spellEnd"/>
      <w:r>
        <w:t>. изд. ц. ВЛАДОС». 1997.</w:t>
      </w:r>
    </w:p>
    <w:p w:rsidR="003C3220" w:rsidRDefault="00F30D95">
      <w:pPr>
        <w:pStyle w:val="11"/>
        <w:numPr>
          <w:ilvl w:val="0"/>
          <w:numId w:val="39"/>
        </w:numPr>
        <w:tabs>
          <w:tab w:val="left" w:pos="802"/>
        </w:tabs>
        <w:jc w:val="both"/>
      </w:pPr>
      <w:bookmarkStart w:id="127" w:name="bookmark126"/>
      <w:bookmarkEnd w:id="127"/>
      <w:r>
        <w:t xml:space="preserve">Михайлова Е.А. </w:t>
      </w:r>
      <w:proofErr w:type="gramStart"/>
      <w:r>
        <w:t>« О</w:t>
      </w:r>
      <w:proofErr w:type="gramEnd"/>
      <w:r>
        <w:t xml:space="preserve"> роли и специфике невербальных средств в процессе коммуникации заикающихся». /ж. «Логопед в дет</w:t>
      </w:r>
      <w:r>
        <w:t>ском саду» № 2/ 2005 г.</w:t>
      </w:r>
    </w:p>
    <w:p w:rsidR="003C3220" w:rsidRDefault="00F30D95">
      <w:pPr>
        <w:pStyle w:val="11"/>
        <w:numPr>
          <w:ilvl w:val="0"/>
          <w:numId w:val="39"/>
        </w:numPr>
        <w:tabs>
          <w:tab w:val="left" w:pos="802"/>
        </w:tabs>
        <w:jc w:val="both"/>
      </w:pPr>
      <w:bookmarkStart w:id="128" w:name="bookmark127"/>
      <w:bookmarkEnd w:id="128"/>
      <w:r>
        <w:t>Михайличенко Л.А. «Развитие интонационной выразительности речи у детей с нарушением речевой деятельности». Ставрополь.2000 г.</w:t>
      </w:r>
    </w:p>
    <w:p w:rsidR="003C3220" w:rsidRDefault="00F30D95">
      <w:pPr>
        <w:pStyle w:val="11"/>
        <w:numPr>
          <w:ilvl w:val="0"/>
          <w:numId w:val="39"/>
        </w:numPr>
        <w:tabs>
          <w:tab w:val="left" w:pos="802"/>
        </w:tabs>
        <w:jc w:val="both"/>
      </w:pPr>
      <w:bookmarkStart w:id="129" w:name="bookmark128"/>
      <w:bookmarkEnd w:id="129"/>
      <w:r>
        <w:t xml:space="preserve">«Нарушения голоса и </w:t>
      </w:r>
      <w:proofErr w:type="spellStart"/>
      <w:r>
        <w:t>звуко</w:t>
      </w:r>
      <w:proofErr w:type="spellEnd"/>
      <w:r>
        <w:t>-произносительной стороны речи». Пособие для логопедов и студентов дефектологичес</w:t>
      </w:r>
      <w:r>
        <w:t xml:space="preserve">ких факультетов педагогических вузов под </w:t>
      </w:r>
      <w:proofErr w:type="spellStart"/>
      <w:proofErr w:type="gramStart"/>
      <w:r>
        <w:t>ред.Л.С.Волковой</w:t>
      </w:r>
      <w:proofErr w:type="spellEnd"/>
      <w:proofErr w:type="gramEnd"/>
      <w:r>
        <w:t>.</w:t>
      </w:r>
    </w:p>
    <w:p w:rsidR="003C3220" w:rsidRDefault="00F30D95">
      <w:pPr>
        <w:pStyle w:val="11"/>
        <w:numPr>
          <w:ilvl w:val="0"/>
          <w:numId w:val="39"/>
        </w:numPr>
        <w:tabs>
          <w:tab w:val="left" w:pos="1046"/>
        </w:tabs>
        <w:jc w:val="both"/>
      </w:pPr>
      <w:bookmarkStart w:id="130" w:name="bookmark129"/>
      <w:bookmarkEnd w:id="130"/>
      <w:r>
        <w:t>Найденов Б.С. «Выразительность речи и чтения». Москва. Просвещение. 1969г.</w:t>
      </w:r>
    </w:p>
    <w:p w:rsidR="003C3220" w:rsidRDefault="00F30D95">
      <w:pPr>
        <w:pStyle w:val="11"/>
        <w:numPr>
          <w:ilvl w:val="0"/>
          <w:numId w:val="39"/>
        </w:numPr>
        <w:tabs>
          <w:tab w:val="left" w:pos="802"/>
        </w:tabs>
        <w:jc w:val="both"/>
      </w:pPr>
      <w:bookmarkStart w:id="131" w:name="bookmark130"/>
      <w:bookmarkEnd w:id="131"/>
      <w:r>
        <w:t xml:space="preserve">Оганесян Е. В., </w:t>
      </w:r>
      <w:proofErr w:type="spellStart"/>
      <w:r>
        <w:t>Рахмилевич</w:t>
      </w:r>
      <w:proofErr w:type="spellEnd"/>
      <w:r>
        <w:t xml:space="preserve"> А. Р. «Особенности интонационной стороны речи и функциональных состояний внутренних мышц гортан</w:t>
      </w:r>
      <w:r>
        <w:t>и при фонации» // ж. «Дефектология», 1987 г., № 6.</w:t>
      </w:r>
    </w:p>
    <w:p w:rsidR="003C3220" w:rsidRDefault="00F30D95">
      <w:pPr>
        <w:pStyle w:val="11"/>
        <w:numPr>
          <w:ilvl w:val="0"/>
          <w:numId w:val="39"/>
        </w:numPr>
        <w:tabs>
          <w:tab w:val="left" w:pos="802"/>
        </w:tabs>
        <w:jc w:val="both"/>
      </w:pPr>
      <w:bookmarkStart w:id="132" w:name="bookmark131"/>
      <w:bookmarkEnd w:id="132"/>
      <w:proofErr w:type="spellStart"/>
      <w:r>
        <w:t>Путкова</w:t>
      </w:r>
      <w:proofErr w:type="spellEnd"/>
      <w:r>
        <w:t xml:space="preserve"> Н.М. «Формирование вопросительных высказываний у детей старшего дошкольного возраста с ОНР». /ж. «Логопед» №1 2005 г.</w:t>
      </w:r>
    </w:p>
    <w:p w:rsidR="003C3220" w:rsidRDefault="00F30D95">
      <w:pPr>
        <w:pStyle w:val="11"/>
        <w:numPr>
          <w:ilvl w:val="0"/>
          <w:numId w:val="39"/>
        </w:numPr>
        <w:tabs>
          <w:tab w:val="left" w:pos="802"/>
        </w:tabs>
        <w:jc w:val="both"/>
      </w:pPr>
      <w:bookmarkStart w:id="133" w:name="bookmark132"/>
      <w:bookmarkEnd w:id="133"/>
      <w:proofErr w:type="gramStart"/>
      <w:r>
        <w:t>« Развитие</w:t>
      </w:r>
      <w:proofErr w:type="gramEnd"/>
      <w:r>
        <w:t xml:space="preserve"> речи детей дошкольного возраста». Пособие для воспитателя детского с</w:t>
      </w:r>
      <w:r>
        <w:t xml:space="preserve">ада под ред. </w:t>
      </w:r>
      <w:proofErr w:type="spellStart"/>
      <w:r>
        <w:t>Ф.А.Сохина</w:t>
      </w:r>
      <w:proofErr w:type="spellEnd"/>
      <w:r>
        <w:t>. Москва «Просвещение» 1979 г.</w:t>
      </w:r>
    </w:p>
    <w:p w:rsidR="003C3220" w:rsidRDefault="00F30D95">
      <w:pPr>
        <w:pStyle w:val="11"/>
        <w:numPr>
          <w:ilvl w:val="0"/>
          <w:numId w:val="39"/>
        </w:numPr>
        <w:tabs>
          <w:tab w:val="left" w:pos="1046"/>
        </w:tabs>
        <w:jc w:val="both"/>
      </w:pPr>
      <w:bookmarkStart w:id="134" w:name="bookmark133"/>
      <w:bookmarkEnd w:id="134"/>
      <w:proofErr w:type="spellStart"/>
      <w:r>
        <w:t>Рау</w:t>
      </w:r>
      <w:proofErr w:type="spellEnd"/>
      <w:r>
        <w:t xml:space="preserve"> Е.Ю., </w:t>
      </w:r>
      <w:proofErr w:type="spellStart"/>
      <w:r>
        <w:t>Казбанова</w:t>
      </w:r>
      <w:proofErr w:type="spellEnd"/>
      <w:r>
        <w:t xml:space="preserve"> Е.С. «Нарушение темпо-ритмической организации речи дошкольников и младших школьников как фактор риска появления заикания». // ж. «Логопед» № 6 2004 г.</w:t>
      </w:r>
    </w:p>
    <w:p w:rsidR="003C3220" w:rsidRDefault="00F30D95">
      <w:pPr>
        <w:pStyle w:val="11"/>
        <w:numPr>
          <w:ilvl w:val="0"/>
          <w:numId w:val="39"/>
        </w:numPr>
        <w:tabs>
          <w:tab w:val="left" w:pos="1099"/>
        </w:tabs>
        <w:jc w:val="both"/>
      </w:pPr>
      <w:bookmarkStart w:id="135" w:name="bookmark134"/>
      <w:bookmarkEnd w:id="135"/>
      <w:r>
        <w:t>Смирнова И.А. «Логопедическая д</w:t>
      </w:r>
      <w:r>
        <w:t>иагностика, коррекция и профилактика нарушений речи у дошкольников с ДЦП». Санкт-Петербург «Детство - пресс» 2004.</w:t>
      </w:r>
    </w:p>
    <w:p w:rsidR="003C3220" w:rsidRDefault="00F30D95">
      <w:pPr>
        <w:pStyle w:val="11"/>
        <w:numPr>
          <w:ilvl w:val="0"/>
          <w:numId w:val="39"/>
        </w:numPr>
        <w:tabs>
          <w:tab w:val="left" w:pos="795"/>
        </w:tabs>
        <w:jc w:val="both"/>
      </w:pPr>
      <w:bookmarkStart w:id="136" w:name="bookmark135"/>
      <w:bookmarkEnd w:id="136"/>
      <w:r>
        <w:t>Смирнова И.А. «Специальное образование дошкольников с ДЦП». Изд-во «Детство - пресс», С.- Петербург.</w:t>
      </w:r>
    </w:p>
    <w:p w:rsidR="003C3220" w:rsidRDefault="00F30D95">
      <w:pPr>
        <w:pStyle w:val="11"/>
        <w:numPr>
          <w:ilvl w:val="0"/>
          <w:numId w:val="39"/>
        </w:numPr>
        <w:tabs>
          <w:tab w:val="left" w:pos="1099"/>
        </w:tabs>
        <w:jc w:val="both"/>
      </w:pPr>
      <w:bookmarkStart w:id="137" w:name="bookmark136"/>
      <w:bookmarkEnd w:id="137"/>
      <w:r>
        <w:t>Сорокина В.Т. «Исследование особенностей</w:t>
      </w:r>
      <w:r>
        <w:t xml:space="preserve"> </w:t>
      </w:r>
      <w:proofErr w:type="spellStart"/>
      <w:r>
        <w:t>мелодико</w:t>
      </w:r>
      <w:r>
        <w:softHyphen/>
        <w:t>интонационной</w:t>
      </w:r>
      <w:proofErr w:type="spellEnd"/>
      <w:r>
        <w:t xml:space="preserve"> стороны речи у дошкольников с церебральным параличом». // ж. «Логопедия», 1(7) 2005 г.</w:t>
      </w:r>
    </w:p>
    <w:p w:rsidR="003C3220" w:rsidRDefault="00F30D95">
      <w:pPr>
        <w:pStyle w:val="11"/>
        <w:numPr>
          <w:ilvl w:val="0"/>
          <w:numId w:val="39"/>
        </w:numPr>
        <w:tabs>
          <w:tab w:val="left" w:pos="790"/>
        </w:tabs>
        <w:jc w:val="both"/>
      </w:pPr>
      <w:bookmarkStart w:id="138" w:name="bookmark137"/>
      <w:bookmarkEnd w:id="138"/>
      <w:r>
        <w:t>Соловьева О.И. «Методика развития речи и обучения родному языку в д/с». Москва 1970</w:t>
      </w:r>
    </w:p>
    <w:p w:rsidR="003C3220" w:rsidRDefault="00F30D95">
      <w:pPr>
        <w:pStyle w:val="11"/>
        <w:numPr>
          <w:ilvl w:val="0"/>
          <w:numId w:val="39"/>
        </w:numPr>
        <w:tabs>
          <w:tab w:val="left" w:pos="790"/>
        </w:tabs>
        <w:jc w:val="both"/>
      </w:pPr>
      <w:bookmarkStart w:id="139" w:name="bookmark138"/>
      <w:bookmarkEnd w:id="139"/>
      <w:proofErr w:type="spellStart"/>
      <w:r>
        <w:t>Тугова</w:t>
      </w:r>
      <w:proofErr w:type="spellEnd"/>
      <w:r>
        <w:t xml:space="preserve"> Н. А. «Развитие выразительности речи у детей с речевым</w:t>
      </w:r>
      <w:r>
        <w:t>и нарушениями» // ж. «Дефектология», 1995 г., №2.</w:t>
      </w:r>
    </w:p>
    <w:p w:rsidR="003C3220" w:rsidRDefault="00F30D95">
      <w:pPr>
        <w:pStyle w:val="11"/>
        <w:numPr>
          <w:ilvl w:val="0"/>
          <w:numId w:val="39"/>
        </w:numPr>
        <w:tabs>
          <w:tab w:val="left" w:pos="790"/>
        </w:tabs>
        <w:jc w:val="both"/>
      </w:pPr>
      <w:bookmarkStart w:id="140" w:name="bookmark139"/>
      <w:bookmarkEnd w:id="140"/>
      <w:r>
        <w:lastRenderedPageBreak/>
        <w:t>Ушакова О. С., Струнина Е. М. Методика развития речи детей дошкольного возраста: Учебно-методическое пособие для воспитателей дошкольных образовательных учреждений. - М., 2003 г.</w:t>
      </w:r>
    </w:p>
    <w:p w:rsidR="003C3220" w:rsidRDefault="00F30D95">
      <w:pPr>
        <w:pStyle w:val="11"/>
        <w:numPr>
          <w:ilvl w:val="0"/>
          <w:numId w:val="39"/>
        </w:numPr>
        <w:tabs>
          <w:tab w:val="left" w:pos="790"/>
        </w:tabs>
        <w:jc w:val="both"/>
      </w:pPr>
      <w:bookmarkStart w:id="141" w:name="bookmark140"/>
      <w:bookmarkEnd w:id="141"/>
      <w:r>
        <w:t>Федоренко Л. П., Фомичева Г</w:t>
      </w:r>
      <w:r>
        <w:t>. А., Лотарев В. К. «Методика развития речи детей дошкольного возраста. Пособие. - М., 1977 г.</w:t>
      </w:r>
    </w:p>
    <w:p w:rsidR="003C3220" w:rsidRDefault="00F30D95">
      <w:pPr>
        <w:pStyle w:val="11"/>
        <w:numPr>
          <w:ilvl w:val="0"/>
          <w:numId w:val="39"/>
        </w:numPr>
        <w:tabs>
          <w:tab w:val="left" w:pos="786"/>
        </w:tabs>
        <w:jc w:val="both"/>
      </w:pPr>
      <w:bookmarkStart w:id="142" w:name="bookmark141"/>
      <w:bookmarkEnd w:id="142"/>
      <w:r>
        <w:t>Фомичева М. Ф. «Воспитание у детей правильного произношения» М. «Просвещение» 1989 г.</w:t>
      </w:r>
    </w:p>
    <w:p w:rsidR="003C3220" w:rsidRDefault="00F30D95">
      <w:pPr>
        <w:pStyle w:val="11"/>
        <w:numPr>
          <w:ilvl w:val="0"/>
          <w:numId w:val="39"/>
        </w:numPr>
        <w:tabs>
          <w:tab w:val="left" w:pos="888"/>
        </w:tabs>
        <w:jc w:val="both"/>
      </w:pPr>
      <w:bookmarkStart w:id="143" w:name="bookmark142"/>
      <w:bookmarkEnd w:id="143"/>
      <w:proofErr w:type="spellStart"/>
      <w:r>
        <w:t>Хватцев</w:t>
      </w:r>
      <w:proofErr w:type="spellEnd"/>
      <w:r>
        <w:t xml:space="preserve"> М.Е. «Логопедия». - М., 1959 г.</w:t>
      </w:r>
    </w:p>
    <w:p w:rsidR="003C3220" w:rsidRDefault="00F30D95">
      <w:pPr>
        <w:pStyle w:val="11"/>
        <w:numPr>
          <w:ilvl w:val="0"/>
          <w:numId w:val="39"/>
        </w:numPr>
        <w:tabs>
          <w:tab w:val="left" w:pos="790"/>
        </w:tabs>
        <w:jc w:val="both"/>
      </w:pPr>
      <w:bookmarkStart w:id="144" w:name="bookmark143"/>
      <w:bookmarkEnd w:id="144"/>
      <w:proofErr w:type="spellStart"/>
      <w:r>
        <w:t>Хватцев</w:t>
      </w:r>
      <w:proofErr w:type="spellEnd"/>
      <w:r>
        <w:t xml:space="preserve"> М.Е. «Как предупредить и ус</w:t>
      </w:r>
      <w:r>
        <w:t>транить недостатки голоса и речи у детей». - М., 1962 г.</w:t>
      </w:r>
    </w:p>
    <w:p w:rsidR="003C3220" w:rsidRDefault="00F30D95">
      <w:pPr>
        <w:pStyle w:val="11"/>
        <w:numPr>
          <w:ilvl w:val="0"/>
          <w:numId w:val="39"/>
        </w:numPr>
        <w:tabs>
          <w:tab w:val="left" w:pos="888"/>
        </w:tabs>
        <w:spacing w:after="320"/>
        <w:jc w:val="both"/>
      </w:pPr>
      <w:bookmarkStart w:id="145" w:name="bookmark144"/>
      <w:bookmarkEnd w:id="145"/>
      <w:proofErr w:type="spellStart"/>
      <w:r>
        <w:t>Хватцев</w:t>
      </w:r>
      <w:proofErr w:type="spellEnd"/>
      <w:r>
        <w:t xml:space="preserve"> М.Е. «Предупреждение и устранение недостатков речи»</w:t>
      </w:r>
    </w:p>
    <w:p w:rsidR="003C3220" w:rsidRDefault="00F30D95">
      <w:pPr>
        <w:pStyle w:val="11"/>
        <w:tabs>
          <w:tab w:val="left" w:pos="1738"/>
          <w:tab w:val="left" w:pos="3005"/>
          <w:tab w:val="left" w:pos="5254"/>
          <w:tab w:val="left" w:pos="6912"/>
          <w:tab w:val="left" w:pos="8371"/>
        </w:tabs>
        <w:jc w:val="both"/>
      </w:pPr>
      <w:r>
        <w:t>Таким образом, системная работа по формированию фонетической стороны речи у дошкольников с дизартрией, опирающаяся на подбор лингвистическо</w:t>
      </w:r>
      <w:r>
        <w:t>го материала с учетом влияния различных фонетических условий реализации звуков в речи и осуществляемая дифференцированно в зависимости</w:t>
      </w:r>
      <w:r>
        <w:tab/>
        <w:t>от типа</w:t>
      </w:r>
      <w:r>
        <w:tab/>
        <w:t>преобладающего</w:t>
      </w:r>
      <w:r>
        <w:tab/>
        <w:t>мышечного</w:t>
      </w:r>
      <w:r>
        <w:tab/>
        <w:t>тонуса в</w:t>
      </w:r>
      <w:r>
        <w:tab/>
        <w:t>речевой</w:t>
      </w:r>
    </w:p>
    <w:p w:rsidR="003C3220" w:rsidRDefault="00F30D95">
      <w:pPr>
        <w:pStyle w:val="11"/>
        <w:tabs>
          <w:tab w:val="left" w:pos="1738"/>
          <w:tab w:val="left" w:pos="3005"/>
          <w:tab w:val="left" w:pos="5218"/>
          <w:tab w:val="left" w:pos="6912"/>
          <w:tab w:val="left" w:pos="8371"/>
        </w:tabs>
        <w:ind w:firstLine="0"/>
        <w:jc w:val="both"/>
      </w:pPr>
      <w:r>
        <w:t>мускулатуре,</w:t>
      </w:r>
      <w:r>
        <w:tab/>
        <w:t>является</w:t>
      </w:r>
      <w:r>
        <w:tab/>
        <w:t>важным звеном</w:t>
      </w:r>
      <w:r>
        <w:tab/>
        <w:t>в обучении</w:t>
      </w:r>
      <w:r>
        <w:tab/>
        <w:t>и создает</w:t>
      </w:r>
      <w:r>
        <w:tab/>
        <w:t>условия</w:t>
      </w:r>
    </w:p>
    <w:p w:rsidR="003C3220" w:rsidRDefault="00F30D95">
      <w:pPr>
        <w:pStyle w:val="11"/>
        <w:spacing w:after="320"/>
        <w:ind w:firstLine="0"/>
        <w:jc w:val="both"/>
      </w:pPr>
      <w:r>
        <w:t>успешн</w:t>
      </w:r>
      <w:r>
        <w:t>ой коррекции дизартрии.</w:t>
      </w:r>
    </w:p>
    <w:p w:rsidR="003C3220" w:rsidRDefault="00F30D95">
      <w:pPr>
        <w:pStyle w:val="22"/>
        <w:keepNext/>
        <w:keepLines/>
      </w:pPr>
      <w:bookmarkStart w:id="146" w:name="bookmark145"/>
      <w:bookmarkStart w:id="147" w:name="bookmark146"/>
      <w:bookmarkStart w:id="148" w:name="bookmark147"/>
      <w:r>
        <w:t>IV. РАБОТА С СЕМЬЕЙ.</w:t>
      </w:r>
      <w:bookmarkEnd w:id="146"/>
      <w:bookmarkEnd w:id="147"/>
      <w:bookmarkEnd w:id="148"/>
    </w:p>
    <w:p w:rsidR="003C3220" w:rsidRDefault="00F30D95">
      <w:pPr>
        <w:pStyle w:val="11"/>
        <w:jc w:val="both"/>
      </w:pPr>
      <w:r>
        <w:t>Успех коррекционного обучения во многом определяется тем, насколько четко организуется преемственность в работе учителя-логопеда и родителей. Работа самого лучшего учителя-логопеда не даст хороших результатов, е</w:t>
      </w:r>
      <w:r>
        <w:t xml:space="preserve">сли родители дома не будут ежедневно заниматься с ребенком. Учитель-логопед предоставляет родителям возможность изучить индивидуальные тетради детей, чтобы они могли проследить динамику их обучения, организовать их участие в выполнении домашнего задания и </w:t>
      </w:r>
      <w:r>
        <w:t>т.д.</w:t>
      </w:r>
    </w:p>
    <w:p w:rsidR="003C3220" w:rsidRDefault="00F30D95">
      <w:pPr>
        <w:pStyle w:val="11"/>
        <w:jc w:val="both"/>
      </w:pPr>
      <w:r>
        <w:t>Присутствие родителей на занятиях логопеда и активное участие в них является важным условием эффективности обучения.</w:t>
      </w:r>
    </w:p>
    <w:p w:rsidR="003C3220" w:rsidRDefault="00F30D95">
      <w:pPr>
        <w:pStyle w:val="11"/>
        <w:jc w:val="both"/>
      </w:pPr>
      <w:r>
        <w:t>Раскрывать в доступной форме задачи и содержание логопедических занятий, логопед знакомит (выборочно) с приемами педагогического возде</w:t>
      </w:r>
      <w:r>
        <w:t>йствия, необходимых для осуществления дифференцированного подхода к каждому ребенку.</w:t>
      </w:r>
    </w:p>
    <w:p w:rsidR="003C3220" w:rsidRDefault="00F30D95">
      <w:pPr>
        <w:pStyle w:val="11"/>
        <w:ind w:firstLine="380"/>
        <w:jc w:val="both"/>
      </w:pPr>
      <w:r>
        <w:t>Особо логопед отмечет роль родителей в комплексе следующих психолого-педагогических мероприятий:</w:t>
      </w:r>
    </w:p>
    <w:p w:rsidR="003C3220" w:rsidRDefault="00F30D95">
      <w:pPr>
        <w:pStyle w:val="11"/>
        <w:numPr>
          <w:ilvl w:val="0"/>
          <w:numId w:val="40"/>
        </w:numPr>
        <w:tabs>
          <w:tab w:val="left" w:pos="803"/>
        </w:tabs>
        <w:spacing w:line="259" w:lineRule="auto"/>
        <w:ind w:firstLine="460"/>
      </w:pPr>
      <w:bookmarkStart w:id="149" w:name="bookmark148"/>
      <w:bookmarkEnd w:id="149"/>
      <w:r>
        <w:t>единство требований к ребенку;</w:t>
      </w:r>
    </w:p>
    <w:p w:rsidR="003C3220" w:rsidRDefault="00F30D95">
      <w:pPr>
        <w:pStyle w:val="11"/>
        <w:numPr>
          <w:ilvl w:val="0"/>
          <w:numId w:val="40"/>
        </w:numPr>
        <w:tabs>
          <w:tab w:val="left" w:pos="803"/>
        </w:tabs>
        <w:spacing w:line="259" w:lineRule="auto"/>
        <w:ind w:firstLine="460"/>
      </w:pPr>
      <w:bookmarkStart w:id="150" w:name="bookmark149"/>
      <w:bookmarkEnd w:id="150"/>
      <w:r>
        <w:t xml:space="preserve">контроль за выполнением заданий в домашних </w:t>
      </w:r>
      <w:r>
        <w:t>условиях;</w:t>
      </w:r>
    </w:p>
    <w:p w:rsidR="003C3220" w:rsidRDefault="00F30D95">
      <w:pPr>
        <w:pStyle w:val="11"/>
        <w:numPr>
          <w:ilvl w:val="0"/>
          <w:numId w:val="40"/>
        </w:numPr>
        <w:tabs>
          <w:tab w:val="left" w:pos="803"/>
        </w:tabs>
        <w:ind w:left="820" w:hanging="360"/>
        <w:jc w:val="both"/>
      </w:pPr>
      <w:bookmarkStart w:id="151" w:name="bookmark150"/>
      <w:bookmarkEnd w:id="151"/>
      <w:r>
        <w:t>помощь в оформлении тетрадей ребенку, игр, дидактического материала;</w:t>
      </w:r>
    </w:p>
    <w:p w:rsidR="003C3220" w:rsidRDefault="00F30D95">
      <w:pPr>
        <w:pStyle w:val="11"/>
        <w:numPr>
          <w:ilvl w:val="0"/>
          <w:numId w:val="40"/>
        </w:numPr>
        <w:tabs>
          <w:tab w:val="left" w:pos="803"/>
        </w:tabs>
        <w:ind w:left="820" w:hanging="360"/>
        <w:jc w:val="both"/>
      </w:pPr>
      <w:bookmarkStart w:id="152" w:name="bookmark151"/>
      <w:bookmarkEnd w:id="152"/>
      <w:r>
        <w:t>активное участие во всех мероприятиях, проводимых для родителей в МДОУ (открытые занятия, праздники, родительские собрания, оформление кабинета, стендов для родителей и т.д.).</w:t>
      </w:r>
    </w:p>
    <w:p w:rsidR="003C3220" w:rsidRDefault="00F30D95">
      <w:pPr>
        <w:pStyle w:val="11"/>
        <w:ind w:firstLine="380"/>
        <w:jc w:val="both"/>
      </w:pPr>
      <w:r>
        <w:t>Т</w:t>
      </w:r>
      <w:r>
        <w:t>аким образом, логопед создает установку для сознательного включения родителей в коррекционный процесс.</w:t>
      </w:r>
    </w:p>
    <w:p w:rsidR="003C3220" w:rsidRDefault="00F30D95">
      <w:pPr>
        <w:pStyle w:val="11"/>
        <w:spacing w:after="960"/>
        <w:ind w:firstLine="740"/>
        <w:jc w:val="both"/>
      </w:pPr>
      <w:r>
        <w:t xml:space="preserve">Занятия с ребенком дома следует проводить ежедневно в форме игры. С </w:t>
      </w:r>
      <w:r>
        <w:lastRenderedPageBreak/>
        <w:t>детьми занятия проводятся перед зеркалом, чтобы ребенок мог контролировать правильные</w:t>
      </w:r>
      <w:r>
        <w:t xml:space="preserve"> движения органов артикуляционного аппарата. Определенные целенаправленные упражнения помогают подготовить артикуляционный аппарат ребенка к правильному произношению нужных звуков. Логопед показывает родителям, как надо выполнять упражнения любого комплекс</w:t>
      </w:r>
      <w:r>
        <w:t>а, на что следует обратить особое внимание.</w:t>
      </w:r>
    </w:p>
    <w:p w:rsidR="003C3220" w:rsidRDefault="00F30D95">
      <w:pPr>
        <w:pStyle w:val="11"/>
        <w:ind w:firstLine="0"/>
        <w:jc w:val="both"/>
      </w:pPr>
      <w:r>
        <w:rPr>
          <w:i/>
          <w:iCs/>
          <w:u w:val="single"/>
        </w:rPr>
        <w:t>При работе с детьми дома родители должны учитывать следующее:</w:t>
      </w:r>
    </w:p>
    <w:p w:rsidR="003C3220" w:rsidRDefault="00F30D95">
      <w:pPr>
        <w:pStyle w:val="11"/>
        <w:ind w:left="720" w:hanging="340"/>
        <w:jc w:val="both"/>
      </w:pPr>
      <w:r>
        <w:rPr>
          <w:i/>
          <w:iCs/>
        </w:rPr>
        <w:t>У</w:t>
      </w:r>
      <w:r>
        <w:t xml:space="preserve"> Упражнения для артикуляционной гимнастики нельзя выбирать произвольно. Надо выбрать комплекс упражнений для усвоения тех звуков, которые неправильно произносит ребенок. Если он искажает все группы звуков, то одновременно можно брать упражнения из комплекс</w:t>
      </w:r>
      <w:r>
        <w:t>а для свистящих и сонорных звуков, а потом переходить к другим комплексам.</w:t>
      </w:r>
    </w:p>
    <w:p w:rsidR="003C3220" w:rsidRDefault="00F30D95">
      <w:pPr>
        <w:pStyle w:val="11"/>
        <w:ind w:left="720" w:hanging="340"/>
        <w:jc w:val="both"/>
      </w:pPr>
      <w:r>
        <w:rPr>
          <w:sz w:val="26"/>
          <w:szCs w:val="26"/>
        </w:rPr>
        <w:t xml:space="preserve">У </w:t>
      </w:r>
      <w:proofErr w:type="gramStart"/>
      <w:r>
        <w:t>Принуждать</w:t>
      </w:r>
      <w:proofErr w:type="gramEnd"/>
      <w:r>
        <w:t xml:space="preserve"> ребенка заниматься нельзя. Занятия дадут лучший результат, если они проводятся форме игры и интересны для ребенка.</w:t>
      </w:r>
    </w:p>
    <w:p w:rsidR="003C3220" w:rsidRDefault="00F30D95">
      <w:pPr>
        <w:pStyle w:val="11"/>
        <w:ind w:left="720" w:hanging="340"/>
        <w:jc w:val="both"/>
      </w:pPr>
      <w:r>
        <w:rPr>
          <w:i/>
          <w:iCs/>
        </w:rPr>
        <w:t>У</w:t>
      </w:r>
      <w:r>
        <w:t xml:space="preserve"> </w:t>
      </w:r>
      <w:proofErr w:type="gramStart"/>
      <w:r>
        <w:t>На</w:t>
      </w:r>
      <w:proofErr w:type="gramEnd"/>
      <w:r>
        <w:t xml:space="preserve"> одном занятии не стоит давать больше 2-3 упражне</w:t>
      </w:r>
      <w:r>
        <w:t>ний. К последнему упражнению надо переходить лишь после того, как будут усвоены предыдущие.</w:t>
      </w:r>
    </w:p>
    <w:p w:rsidR="003C3220" w:rsidRDefault="00F30D95">
      <w:pPr>
        <w:pStyle w:val="11"/>
        <w:ind w:left="720" w:hanging="340"/>
        <w:jc w:val="both"/>
      </w:pPr>
      <w:r>
        <w:rPr>
          <w:sz w:val="26"/>
          <w:szCs w:val="26"/>
        </w:rPr>
        <w:t xml:space="preserve">У </w:t>
      </w:r>
      <w:proofErr w:type="gramStart"/>
      <w:r>
        <w:t>Все</w:t>
      </w:r>
      <w:proofErr w:type="gramEnd"/>
      <w:r>
        <w:t xml:space="preserve"> упражнения надо выполнять естественно, без напряжения (ребенок сидит спокойно, плечи и пальцы рук расслаблены и не двигаются).</w:t>
      </w:r>
    </w:p>
    <w:p w:rsidR="003C3220" w:rsidRDefault="00F30D95">
      <w:pPr>
        <w:pStyle w:val="11"/>
        <w:ind w:left="720" w:hanging="340"/>
        <w:jc w:val="both"/>
      </w:pPr>
      <w:r>
        <w:rPr>
          <w:sz w:val="26"/>
          <w:szCs w:val="26"/>
        </w:rPr>
        <w:t xml:space="preserve">У </w:t>
      </w:r>
      <w:r>
        <w:t>Некоторые упражнения выполняю</w:t>
      </w:r>
      <w:r>
        <w:t>тся под счет, который ведет взрослый. Это необходимо для того, чтобы у ребенка выработалась устойчивость наиболее важных положений губ и языка.</w:t>
      </w:r>
    </w:p>
    <w:p w:rsidR="003C3220" w:rsidRDefault="00F30D95">
      <w:pPr>
        <w:pStyle w:val="11"/>
        <w:ind w:left="720" w:hanging="340"/>
        <w:jc w:val="both"/>
      </w:pPr>
      <w:r>
        <w:rPr>
          <w:sz w:val="26"/>
          <w:szCs w:val="26"/>
        </w:rPr>
        <w:t xml:space="preserve">У </w:t>
      </w:r>
      <w:proofErr w:type="spellStart"/>
      <w:proofErr w:type="gramStart"/>
      <w:r>
        <w:t>У</w:t>
      </w:r>
      <w:proofErr w:type="spellEnd"/>
      <w:proofErr w:type="gramEnd"/>
      <w:r>
        <w:t xml:space="preserve"> ребенка не всегда может сразу все хорошо получиться, порой это вызывает у него отказ от дальнейшей работы. В</w:t>
      </w:r>
      <w:r>
        <w:t xml:space="preserve"> таком случае родители не должны фиксировать внимание малыша на том, что не получается, надо подбодрить его, вернуться к более простому, уже отработанному материалу, указав, что когда-то это тоже не получалось.</w:t>
      </w:r>
    </w:p>
    <w:p w:rsidR="003C3220" w:rsidRDefault="00F30D95">
      <w:pPr>
        <w:pStyle w:val="11"/>
        <w:ind w:left="740" w:hanging="360"/>
        <w:jc w:val="both"/>
      </w:pPr>
      <w:r>
        <w:rPr>
          <w:i/>
          <w:iCs/>
        </w:rPr>
        <w:t>J</w:t>
      </w:r>
      <w:r>
        <w:t xml:space="preserve"> </w:t>
      </w:r>
      <w:proofErr w:type="gramStart"/>
      <w:r>
        <w:t>Выполнять</w:t>
      </w:r>
      <w:proofErr w:type="gramEnd"/>
      <w:r>
        <w:t xml:space="preserve"> все упражнения надо поэтапно, нел</w:t>
      </w:r>
      <w:r>
        <w:t>ьзя объяснять ребенку сразу всю последовательность движения артикуляционного аппарата - дети не могут их залпом и правильно выполнить. Инструкцию необходимо давать поэтапно, например, улыбнись, покажи зубы, приоткрой рот, подними кончик языка вверх к бугор</w:t>
      </w:r>
      <w:r>
        <w:t>кам за верхними зубами, постучи в бугорки кончиком языка со звуком д-д-д-д. Также поэтапно следует проверять выполнение ребенком упражнения. Это дает возможность определить, что именно затрудняет ребенка, и отработать с ним данное движение.</w:t>
      </w:r>
    </w:p>
    <w:p w:rsidR="003C3220" w:rsidRDefault="00F30D95">
      <w:pPr>
        <w:pStyle w:val="11"/>
        <w:ind w:left="740" w:hanging="360"/>
        <w:jc w:val="both"/>
      </w:pPr>
      <w:r>
        <w:rPr>
          <w:i/>
          <w:iCs/>
        </w:rPr>
        <w:t>J</w:t>
      </w:r>
      <w:r>
        <w:t xml:space="preserve"> </w:t>
      </w:r>
      <w:proofErr w:type="gramStart"/>
      <w:r>
        <w:t>Если</w:t>
      </w:r>
      <w:proofErr w:type="gramEnd"/>
      <w:r>
        <w:t xml:space="preserve"> у ребенк</w:t>
      </w:r>
      <w:r>
        <w:t>а появляются звуки, надо их постепенно с помощью логопеда вводить в его речь, т.е. учить употреблять звук в словах, а затем во фразовой речи.</w:t>
      </w:r>
    </w:p>
    <w:p w:rsidR="003C3220" w:rsidRDefault="00F30D95">
      <w:pPr>
        <w:pStyle w:val="11"/>
        <w:ind w:left="740" w:hanging="360"/>
        <w:jc w:val="both"/>
      </w:pPr>
      <w:r>
        <w:rPr>
          <w:i/>
          <w:iCs/>
        </w:rPr>
        <w:t>J</w:t>
      </w:r>
      <w:r>
        <w:t xml:space="preserve"> Всю работу по воспитанию правильного звукопроизношения родители согласовывают с логопедом, обращаться к нему во </w:t>
      </w:r>
      <w:r>
        <w:t>всех возникших затруднениях.</w:t>
      </w:r>
    </w:p>
    <w:p w:rsidR="003C3220" w:rsidRDefault="00F30D95">
      <w:pPr>
        <w:pStyle w:val="11"/>
        <w:spacing w:after="1600"/>
        <w:ind w:left="740" w:hanging="360"/>
        <w:jc w:val="both"/>
      </w:pPr>
      <w:r>
        <w:rPr>
          <w:i/>
          <w:iCs/>
        </w:rPr>
        <w:t>J</w:t>
      </w:r>
      <w:r>
        <w:t xml:space="preserve"> </w:t>
      </w:r>
      <w:proofErr w:type="gramStart"/>
      <w:r>
        <w:t>Начинать</w:t>
      </w:r>
      <w:proofErr w:type="gramEnd"/>
      <w:r>
        <w:t xml:space="preserve"> работу по дифференциации звуков с ребенком можно лишь после </w:t>
      </w:r>
      <w:r>
        <w:lastRenderedPageBreak/>
        <w:t>того, как он научится правильно произносить дифференцированно звуки [с]-[ш], [з]-[ж], [б]-[п], [л]-[р] и др.).</w:t>
      </w:r>
    </w:p>
    <w:p w:rsidR="003C3220" w:rsidRDefault="00F30D95">
      <w:pPr>
        <w:pStyle w:val="22"/>
        <w:keepNext/>
        <w:keepLines/>
        <w:spacing w:after="320"/>
      </w:pPr>
      <w:bookmarkStart w:id="153" w:name="bookmark152"/>
      <w:bookmarkStart w:id="154" w:name="bookmark153"/>
      <w:bookmarkStart w:id="155" w:name="bookmark154"/>
      <w:r>
        <w:t>Правила работы в тетради домашних заданий</w:t>
      </w:r>
      <w:bookmarkEnd w:id="153"/>
      <w:bookmarkEnd w:id="154"/>
      <w:bookmarkEnd w:id="155"/>
    </w:p>
    <w:p w:rsidR="003C3220" w:rsidRDefault="00F30D95">
      <w:pPr>
        <w:pStyle w:val="11"/>
        <w:numPr>
          <w:ilvl w:val="0"/>
          <w:numId w:val="41"/>
        </w:numPr>
        <w:tabs>
          <w:tab w:val="left" w:pos="715"/>
        </w:tabs>
        <w:ind w:left="740" w:hanging="360"/>
        <w:jc w:val="both"/>
      </w:pPr>
      <w:bookmarkStart w:id="156" w:name="bookmark155"/>
      <w:bookmarkEnd w:id="156"/>
      <w:r>
        <w:t>Домашнее задание ребёнок выполняет с родителями в течение 10 - 15 минут 2-3 раза в день.</w:t>
      </w:r>
    </w:p>
    <w:p w:rsidR="003C3220" w:rsidRDefault="00F30D95">
      <w:pPr>
        <w:pStyle w:val="11"/>
        <w:numPr>
          <w:ilvl w:val="0"/>
          <w:numId w:val="41"/>
        </w:numPr>
        <w:tabs>
          <w:tab w:val="left" w:pos="715"/>
        </w:tabs>
        <w:ind w:left="740" w:hanging="360"/>
        <w:jc w:val="both"/>
      </w:pPr>
      <w:bookmarkStart w:id="157" w:name="bookmark156"/>
      <w:bookmarkEnd w:id="157"/>
      <w:r>
        <w:t>Выполнение всех заданий обязательно. Это дисциплинирует ребёнка, организует его и подготавливает к восприятию школьной программы.</w:t>
      </w:r>
    </w:p>
    <w:p w:rsidR="003C3220" w:rsidRDefault="00F30D95">
      <w:pPr>
        <w:pStyle w:val="11"/>
        <w:numPr>
          <w:ilvl w:val="0"/>
          <w:numId w:val="41"/>
        </w:numPr>
        <w:tabs>
          <w:tab w:val="left" w:pos="715"/>
        </w:tabs>
        <w:ind w:left="740" w:hanging="360"/>
        <w:jc w:val="both"/>
      </w:pPr>
      <w:bookmarkStart w:id="158" w:name="bookmark157"/>
      <w:bookmarkEnd w:id="158"/>
      <w:r>
        <w:t>Если Вы заметили, что у ребенка пропа</w:t>
      </w:r>
      <w:r>
        <w:t>л интерес к занятию, прекратите его, возобновив снова спустя некоторое время.</w:t>
      </w:r>
    </w:p>
    <w:p w:rsidR="003C3220" w:rsidRDefault="00F30D95">
      <w:pPr>
        <w:pStyle w:val="11"/>
        <w:numPr>
          <w:ilvl w:val="0"/>
          <w:numId w:val="41"/>
        </w:numPr>
        <w:tabs>
          <w:tab w:val="left" w:pos="715"/>
        </w:tabs>
        <w:ind w:left="740" w:hanging="360"/>
        <w:jc w:val="both"/>
      </w:pPr>
      <w:bookmarkStart w:id="159" w:name="bookmark158"/>
      <w:bookmarkEnd w:id="159"/>
      <w:r>
        <w:t>Артикуляционная гимнастика выполняется перед зеркалом. Консультацию о правильном её выполнении Вы можете получить у логопеда.</w:t>
      </w:r>
    </w:p>
    <w:p w:rsidR="003C3220" w:rsidRDefault="00F30D95">
      <w:pPr>
        <w:pStyle w:val="11"/>
        <w:numPr>
          <w:ilvl w:val="0"/>
          <w:numId w:val="41"/>
        </w:numPr>
        <w:tabs>
          <w:tab w:val="left" w:pos="715"/>
        </w:tabs>
        <w:ind w:firstLine="380"/>
        <w:jc w:val="both"/>
      </w:pPr>
      <w:bookmarkStart w:id="160" w:name="bookmark159"/>
      <w:bookmarkEnd w:id="160"/>
      <w:r>
        <w:t>Ваша речь должна быть образцом для ребенка.</w:t>
      </w:r>
    </w:p>
    <w:p w:rsidR="003C3220" w:rsidRDefault="00F30D95">
      <w:pPr>
        <w:pStyle w:val="11"/>
        <w:numPr>
          <w:ilvl w:val="0"/>
          <w:numId w:val="41"/>
        </w:numPr>
        <w:tabs>
          <w:tab w:val="left" w:pos="715"/>
        </w:tabs>
        <w:ind w:left="740" w:hanging="360"/>
        <w:jc w:val="both"/>
      </w:pPr>
      <w:bookmarkStart w:id="161" w:name="bookmark160"/>
      <w:bookmarkEnd w:id="161"/>
      <w:r>
        <w:t>Не заост</w:t>
      </w:r>
      <w:r>
        <w:t xml:space="preserve">ряйте внимание ребёнка на недостатках его речи, </w:t>
      </w:r>
      <w:proofErr w:type="gramStart"/>
      <w:r>
        <w:t>однако</w:t>
      </w:r>
      <w:proofErr w:type="gramEnd"/>
      <w:r>
        <w:t xml:space="preserve"> когда изучаемый звук находится на этапе автоматизации (т.е. поставлен), родителям нужно в ненавязчивой форме напоминать о его правильном произношении.</w:t>
      </w:r>
    </w:p>
    <w:p w:rsidR="003C3220" w:rsidRDefault="00F30D95">
      <w:pPr>
        <w:pStyle w:val="11"/>
        <w:numPr>
          <w:ilvl w:val="0"/>
          <w:numId w:val="41"/>
        </w:numPr>
        <w:tabs>
          <w:tab w:val="left" w:pos="715"/>
        </w:tabs>
        <w:ind w:firstLine="380"/>
        <w:jc w:val="both"/>
      </w:pPr>
      <w:bookmarkStart w:id="162" w:name="bookmark161"/>
      <w:bookmarkEnd w:id="162"/>
      <w:r>
        <w:t>Пусть выполнение домашних заданий станет игрою для</w:t>
      </w:r>
      <w:r>
        <w:t xml:space="preserve"> ребёнка.</w:t>
      </w:r>
    </w:p>
    <w:p w:rsidR="003C3220" w:rsidRDefault="00F30D95">
      <w:pPr>
        <w:pStyle w:val="11"/>
        <w:numPr>
          <w:ilvl w:val="0"/>
          <w:numId w:val="41"/>
        </w:numPr>
        <w:tabs>
          <w:tab w:val="left" w:pos="715"/>
        </w:tabs>
        <w:ind w:left="740" w:hanging="360"/>
        <w:jc w:val="both"/>
      </w:pPr>
      <w:bookmarkStart w:id="163" w:name="bookmark162"/>
      <w:bookmarkEnd w:id="163"/>
      <w:r>
        <w:rPr>
          <w:i/>
          <w:iCs/>
          <w:u w:val="single"/>
        </w:rPr>
        <w:t>Помните:</w:t>
      </w:r>
      <w:r>
        <w:t xml:space="preserve"> совместная работа логопеда, воспитателей и родителей определит общий успех коррекционного обучения.</w:t>
      </w:r>
    </w:p>
    <w:p w:rsidR="003C3220" w:rsidRDefault="00F30D95">
      <w:pPr>
        <w:pStyle w:val="11"/>
        <w:ind w:left="740" w:firstLine="0"/>
      </w:pPr>
      <w:r>
        <w:t>Приучайте ребёнка бережно относится к тетради и прилагаемым карточкам.</w:t>
      </w:r>
    </w:p>
    <w:sectPr w:rsidR="003C3220">
      <w:footerReference w:type="default" r:id="rId7"/>
      <w:footerReference w:type="first" r:id="rId8"/>
      <w:pgSz w:w="11900" w:h="16840"/>
      <w:pgMar w:top="936" w:right="653" w:bottom="1285" w:left="1527"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30D95">
      <w:r>
        <w:separator/>
      </w:r>
    </w:p>
  </w:endnote>
  <w:endnote w:type="continuationSeparator" w:id="0">
    <w:p w:rsidR="00000000" w:rsidRDefault="00F3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20" w:rsidRDefault="00F30D9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6891655</wp:posOffset>
              </wp:positionH>
              <wp:positionV relativeFrom="page">
                <wp:posOffset>9940925</wp:posOffset>
              </wp:positionV>
              <wp:extent cx="12827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3C3220" w:rsidRDefault="00F30D95">
                          <w:pPr>
                            <w:pStyle w:val="24"/>
                            <w:rPr>
                              <w:sz w:val="24"/>
                              <w:szCs w:val="24"/>
                            </w:rPr>
                          </w:pPr>
                          <w:r>
                            <w:fldChar w:fldCharType="begin"/>
                          </w:r>
                          <w:r>
                            <w:instrText xml:space="preserve"> PAGE \* MERGEFORMAT </w:instrText>
                          </w:r>
                          <w:r>
                            <w:fldChar w:fldCharType="separate"/>
                          </w:r>
                          <w:r w:rsidRPr="00F30D95">
                            <w:rPr>
                              <w:noProof/>
                              <w:sz w:val="24"/>
                              <w:szCs w:val="24"/>
                            </w:rPr>
                            <w:t>24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542.65pt;margin-top:782.75pt;width:10.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" filled="f" stroked="f">
              <v:textbox style="mso-fit-shape-to-text:t" inset="0,0,0,0">
                <w:txbxContent>
                  <w:p w:rsidR="003C3220" w:rsidRDefault="00F30D95">
                    <w:pPr>
                      <w:pStyle w:val="24"/>
                      <w:rPr>
                        <w:sz w:val="24"/>
                        <w:szCs w:val="24"/>
                      </w:rPr>
                    </w:pPr>
                    <w:r>
                      <w:fldChar w:fldCharType="begin"/>
                    </w:r>
                    <w:r>
                      <w:instrText xml:space="preserve"> PAGE \* MERGEFORMAT </w:instrText>
                    </w:r>
                    <w:r>
                      <w:fldChar w:fldCharType="separate"/>
                    </w:r>
                    <w:r w:rsidRPr="00F30D95">
                      <w:rPr>
                        <w:noProof/>
                        <w:sz w:val="24"/>
                        <w:szCs w:val="24"/>
                      </w:rPr>
                      <w:t>24</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20" w:rsidRDefault="003C3220">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220" w:rsidRDefault="003C3220"/>
  </w:footnote>
  <w:footnote w:type="continuationSeparator" w:id="0">
    <w:p w:rsidR="003C3220" w:rsidRDefault="003C322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0DC1"/>
    <w:multiLevelType w:val="multilevel"/>
    <w:tmpl w:val="C450C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65F52"/>
    <w:multiLevelType w:val="multilevel"/>
    <w:tmpl w:val="13888CE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FC75BB"/>
    <w:multiLevelType w:val="multilevel"/>
    <w:tmpl w:val="A17CB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D66AC2"/>
    <w:multiLevelType w:val="multilevel"/>
    <w:tmpl w:val="E8BE5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FD6401"/>
    <w:multiLevelType w:val="multilevel"/>
    <w:tmpl w:val="AA82C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1359CC"/>
    <w:multiLevelType w:val="multilevel"/>
    <w:tmpl w:val="536E2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036E9"/>
    <w:multiLevelType w:val="multilevel"/>
    <w:tmpl w:val="9E48E17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5C29C8"/>
    <w:multiLevelType w:val="multilevel"/>
    <w:tmpl w:val="3870A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6D1DA7"/>
    <w:multiLevelType w:val="multilevel"/>
    <w:tmpl w:val="6B948EE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C87D81"/>
    <w:multiLevelType w:val="multilevel"/>
    <w:tmpl w:val="2C343A8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6565E9"/>
    <w:multiLevelType w:val="multilevel"/>
    <w:tmpl w:val="EDECFB7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460385"/>
    <w:multiLevelType w:val="multilevel"/>
    <w:tmpl w:val="78223A7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680C0E"/>
    <w:multiLevelType w:val="multilevel"/>
    <w:tmpl w:val="4232D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926404"/>
    <w:multiLevelType w:val="multilevel"/>
    <w:tmpl w:val="6144F1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5344A3"/>
    <w:multiLevelType w:val="multilevel"/>
    <w:tmpl w:val="DDF22FA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890F90"/>
    <w:multiLevelType w:val="multilevel"/>
    <w:tmpl w:val="71AA2AE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DA2551"/>
    <w:multiLevelType w:val="multilevel"/>
    <w:tmpl w:val="9EC80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EE77EA"/>
    <w:multiLevelType w:val="multilevel"/>
    <w:tmpl w:val="382EB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5F2D14"/>
    <w:multiLevelType w:val="multilevel"/>
    <w:tmpl w:val="2C6A6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A241BC"/>
    <w:multiLevelType w:val="multilevel"/>
    <w:tmpl w:val="06346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2C692E"/>
    <w:multiLevelType w:val="multilevel"/>
    <w:tmpl w:val="982C7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E6262E"/>
    <w:multiLevelType w:val="multilevel"/>
    <w:tmpl w:val="B7C8F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381ED0"/>
    <w:multiLevelType w:val="multilevel"/>
    <w:tmpl w:val="93080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D80FFF"/>
    <w:multiLevelType w:val="multilevel"/>
    <w:tmpl w:val="C6761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7E62DC"/>
    <w:multiLevelType w:val="multilevel"/>
    <w:tmpl w:val="BE8C8B0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0041E2"/>
    <w:multiLevelType w:val="multilevel"/>
    <w:tmpl w:val="73ECBBF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281E05"/>
    <w:multiLevelType w:val="multilevel"/>
    <w:tmpl w:val="B6708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D96AEF"/>
    <w:multiLevelType w:val="multilevel"/>
    <w:tmpl w:val="50D458A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4F7BA9"/>
    <w:multiLevelType w:val="multilevel"/>
    <w:tmpl w:val="B418B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D20B78"/>
    <w:multiLevelType w:val="multilevel"/>
    <w:tmpl w:val="7CC86E7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D11D53"/>
    <w:multiLevelType w:val="multilevel"/>
    <w:tmpl w:val="3FA4C2EE"/>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A448F0"/>
    <w:multiLevelType w:val="multilevel"/>
    <w:tmpl w:val="E61697E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E47569"/>
    <w:multiLevelType w:val="multilevel"/>
    <w:tmpl w:val="175801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817A0F"/>
    <w:multiLevelType w:val="multilevel"/>
    <w:tmpl w:val="E408B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D4235F"/>
    <w:multiLevelType w:val="multilevel"/>
    <w:tmpl w:val="5980D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5A576E"/>
    <w:multiLevelType w:val="multilevel"/>
    <w:tmpl w:val="D980B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6D31B5"/>
    <w:multiLevelType w:val="multilevel"/>
    <w:tmpl w:val="702238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DA0C15"/>
    <w:multiLevelType w:val="multilevel"/>
    <w:tmpl w:val="5F105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9F0450"/>
    <w:multiLevelType w:val="multilevel"/>
    <w:tmpl w:val="42B4564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7D66CA"/>
    <w:multiLevelType w:val="multilevel"/>
    <w:tmpl w:val="5C104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DF0985"/>
    <w:multiLevelType w:val="multilevel"/>
    <w:tmpl w:val="AC90C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2"/>
  </w:num>
  <w:num w:numId="3">
    <w:abstractNumId w:val="30"/>
  </w:num>
  <w:num w:numId="4">
    <w:abstractNumId w:val="28"/>
  </w:num>
  <w:num w:numId="5">
    <w:abstractNumId w:val="18"/>
  </w:num>
  <w:num w:numId="6">
    <w:abstractNumId w:val="22"/>
  </w:num>
  <w:num w:numId="7">
    <w:abstractNumId w:val="35"/>
  </w:num>
  <w:num w:numId="8">
    <w:abstractNumId w:val="21"/>
  </w:num>
  <w:num w:numId="9">
    <w:abstractNumId w:val="34"/>
  </w:num>
  <w:num w:numId="10">
    <w:abstractNumId w:val="7"/>
  </w:num>
  <w:num w:numId="11">
    <w:abstractNumId w:val="36"/>
  </w:num>
  <w:num w:numId="12">
    <w:abstractNumId w:val="0"/>
  </w:num>
  <w:num w:numId="13">
    <w:abstractNumId w:val="29"/>
  </w:num>
  <w:num w:numId="14">
    <w:abstractNumId w:val="38"/>
  </w:num>
  <w:num w:numId="15">
    <w:abstractNumId w:val="11"/>
  </w:num>
  <w:num w:numId="16">
    <w:abstractNumId w:val="24"/>
  </w:num>
  <w:num w:numId="17">
    <w:abstractNumId w:val="8"/>
  </w:num>
  <w:num w:numId="18">
    <w:abstractNumId w:val="37"/>
  </w:num>
  <w:num w:numId="19">
    <w:abstractNumId w:val="1"/>
  </w:num>
  <w:num w:numId="20">
    <w:abstractNumId w:val="12"/>
  </w:num>
  <w:num w:numId="21">
    <w:abstractNumId w:val="39"/>
  </w:num>
  <w:num w:numId="22">
    <w:abstractNumId w:val="10"/>
  </w:num>
  <w:num w:numId="23">
    <w:abstractNumId w:val="23"/>
  </w:num>
  <w:num w:numId="24">
    <w:abstractNumId w:val="31"/>
  </w:num>
  <w:num w:numId="25">
    <w:abstractNumId w:val="15"/>
  </w:num>
  <w:num w:numId="26">
    <w:abstractNumId w:val="16"/>
  </w:num>
  <w:num w:numId="27">
    <w:abstractNumId w:val="26"/>
  </w:num>
  <w:num w:numId="28">
    <w:abstractNumId w:val="25"/>
  </w:num>
  <w:num w:numId="29">
    <w:abstractNumId w:val="9"/>
  </w:num>
  <w:num w:numId="30">
    <w:abstractNumId w:val="3"/>
  </w:num>
  <w:num w:numId="31">
    <w:abstractNumId w:val="17"/>
  </w:num>
  <w:num w:numId="32">
    <w:abstractNumId w:val="4"/>
  </w:num>
  <w:num w:numId="33">
    <w:abstractNumId w:val="6"/>
  </w:num>
  <w:num w:numId="34">
    <w:abstractNumId w:val="40"/>
  </w:num>
  <w:num w:numId="35">
    <w:abstractNumId w:val="20"/>
  </w:num>
  <w:num w:numId="36">
    <w:abstractNumId w:val="19"/>
  </w:num>
  <w:num w:numId="37">
    <w:abstractNumId w:val="33"/>
  </w:num>
  <w:num w:numId="38">
    <w:abstractNumId w:val="2"/>
  </w:num>
  <w:num w:numId="39">
    <w:abstractNumId w:val="27"/>
  </w:num>
  <w:num w:numId="40">
    <w:abstractNumId w:val="1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20"/>
    <w:rsid w:val="003C3220"/>
    <w:rsid w:val="00F30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CD4F"/>
  <w15:docId w15:val="{C849E185-845B-4A9C-B981-7A1EA890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6"/>
      <w:szCs w:val="56"/>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8"/>
      <w:szCs w:val="28"/>
      <w:u w:val="singl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20">
    <w:name w:val="Основной текст (2)"/>
    <w:basedOn w:val="a"/>
    <w:link w:val="2"/>
    <w:pPr>
      <w:spacing w:after="30" w:line="276" w:lineRule="auto"/>
    </w:pPr>
    <w:rPr>
      <w:rFonts w:ascii="Times New Roman" w:eastAsia="Times New Roman" w:hAnsi="Times New Roman" w:cs="Times New Roman"/>
    </w:rPr>
  </w:style>
  <w:style w:type="paragraph" w:customStyle="1" w:styleId="30">
    <w:name w:val="Основной текст (3)"/>
    <w:basedOn w:val="a"/>
    <w:link w:val="3"/>
    <w:pPr>
      <w:spacing w:after="1430" w:line="276" w:lineRule="auto"/>
      <w:ind w:right="170"/>
      <w:jc w:val="center"/>
    </w:pPr>
    <w:rPr>
      <w:rFonts w:ascii="Times New Roman" w:eastAsia="Times New Roman" w:hAnsi="Times New Roman" w:cs="Times New Roman"/>
      <w:b/>
      <w:bCs/>
      <w:sz w:val="20"/>
      <w:szCs w:val="20"/>
    </w:rPr>
  </w:style>
  <w:style w:type="paragraph" w:customStyle="1" w:styleId="10">
    <w:name w:val="Заголовок №1"/>
    <w:basedOn w:val="a"/>
    <w:link w:val="1"/>
    <w:pPr>
      <w:spacing w:after="100"/>
      <w:ind w:left="1440"/>
      <w:outlineLvl w:val="0"/>
    </w:pPr>
    <w:rPr>
      <w:rFonts w:ascii="Times New Roman" w:eastAsia="Times New Roman" w:hAnsi="Times New Roman" w:cs="Times New Roman"/>
      <w:b/>
      <w:bCs/>
      <w:sz w:val="56"/>
      <w:szCs w:val="56"/>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Заголовок №2"/>
    <w:basedOn w:val="a"/>
    <w:link w:val="21"/>
    <w:pPr>
      <w:jc w:val="center"/>
      <w:outlineLvl w:val="1"/>
    </w:pPr>
    <w:rPr>
      <w:rFonts w:ascii="Times New Roman" w:eastAsia="Times New Roman" w:hAnsi="Times New Roman" w:cs="Times New Roman"/>
      <w:b/>
      <w:bCs/>
      <w:sz w:val="28"/>
      <w:szCs w:val="2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5">
    <w:name w:val="Подпись к таблице"/>
    <w:basedOn w:val="a"/>
    <w:link w:val="a4"/>
    <w:rPr>
      <w:rFonts w:ascii="Times New Roman" w:eastAsia="Times New Roman" w:hAnsi="Times New Roman" w:cs="Times New Roman"/>
      <w:b/>
      <w:bCs/>
      <w:sz w:val="28"/>
      <w:szCs w:val="28"/>
      <w:u w:val="single"/>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6563</Words>
  <Characters>37413</Characters>
  <Application>Microsoft Office Word</Application>
  <DocSecurity>0</DocSecurity>
  <Lines>311</Lines>
  <Paragraphs>87</Paragraphs>
  <ScaleCrop>false</ScaleCrop>
  <Company/>
  <LinksUpToDate>false</LinksUpToDate>
  <CharactersWithSpaces>43889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Психолого-медико-педагогическое сопровождение</dc:title>
  <dc:subject/>
  <dc:creator>Home</dc:creator>
  <cp:keywords/>
  <cp:lastModifiedBy>Pro</cp:lastModifiedBy>
  <cp:revision>2</cp:revision>
  <dcterms:created xsi:type="dcterms:W3CDTF">2024-09-21T16:37:00Z</dcterms:created>
  <dcterms:modified xsi:type="dcterms:W3CDTF">2024-09-21T16:39:00Z</dcterms:modified>
</cp:coreProperties>
</file>